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006AD3" w:rsidR="000B707B" w:rsidP="1C28404A" w:rsidRDefault="00E52CE2" w14:paraId="0EFBF843" w14:textId="44ED131D" w14:noSpellErr="1">
      <w:pPr>
        <w:pBdr>
          <w:top w:val="single" w:color="FF000000" w:sz="4" w:space="1" w:shadow="1"/>
          <w:left w:val="single" w:color="FF000000" w:sz="4" w:space="4" w:shadow="1"/>
          <w:bottom w:val="single" w:color="FF000000" w:sz="4" w:space="1" w:shadow="1"/>
          <w:right w:val="single" w:color="FF000000" w:sz="4" w:space="4" w:shadow="1"/>
        </w:pBdr>
        <w:spacing w:before="120" w:after="240" w:line="240" w:lineRule="auto"/>
        <w:jc w:val="center"/>
        <w:rPr>
          <w:sz w:val="36"/>
          <w:szCs w:val="36"/>
        </w:rPr>
      </w:pPr>
      <w:r w:rsidRPr="1C28404A" w:rsidR="00E52CE2">
        <w:rPr>
          <w:sz w:val="36"/>
          <w:szCs w:val="36"/>
        </w:rPr>
        <w:t>STEM-c</w:t>
      </w:r>
      <w:r w:rsidRPr="1C28404A" w:rsidR="00006AD3">
        <w:rPr>
          <w:sz w:val="36"/>
          <w:szCs w:val="36"/>
        </w:rPr>
        <w:t xml:space="preserve">oncepten </w:t>
      </w:r>
      <w:r w:rsidRPr="1C28404A" w:rsidR="00F118D1">
        <w:rPr>
          <w:sz w:val="36"/>
          <w:szCs w:val="36"/>
        </w:rPr>
        <w:t>bouw</w:t>
      </w:r>
      <w:r w:rsidRPr="1C28404A" w:rsidR="0054724B">
        <w:rPr>
          <w:sz w:val="36"/>
          <w:szCs w:val="36"/>
        </w:rPr>
        <w:t>technieken</w:t>
      </w:r>
      <w:r w:rsidRPr="1C28404A" w:rsidR="000B707B">
        <w:rPr>
          <w:sz w:val="36"/>
          <w:szCs w:val="36"/>
        </w:rPr>
        <w:t>:</w:t>
      </w:r>
      <w:commentRangeStart w:id="1964476206"/>
      <w:commentRangeEnd w:id="1964476206"/>
      <w:r>
        <w:rPr>
          <w:rStyle w:val="CommentReference"/>
        </w:rPr>
        <w:commentReference w:id="1964476206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A04154" w:rsidTr="00A04154" w14:paraId="46C23A53" w14:textId="77777777">
        <w:tc>
          <w:tcPr>
            <w:tcW w:w="1838" w:type="dxa"/>
          </w:tcPr>
          <w:p w:rsidR="00A04154" w:rsidP="00904861" w:rsidRDefault="00A04154" w14:paraId="34079BA7" w14:textId="77777777">
            <w:pPr>
              <w:rPr>
                <w:noProof/>
                <w:lang w:eastAsia="nl-BE"/>
              </w:rPr>
            </w:pPr>
          </w:p>
        </w:tc>
        <w:tc>
          <w:tcPr>
            <w:tcW w:w="7229" w:type="dxa"/>
          </w:tcPr>
          <w:p w:rsidRPr="00F3748E" w:rsidR="00A04154" w:rsidP="00904861" w:rsidRDefault="00A04154" w14:paraId="22EB361A" w14:textId="79FE47B8">
            <w:pPr>
              <w:rPr>
                <w:sz w:val="20"/>
              </w:rPr>
            </w:pPr>
            <w:r w:rsidRPr="00F3748E">
              <w:rPr>
                <w:sz w:val="20"/>
              </w:rPr>
              <w:t>Voorbeelden</w:t>
            </w:r>
          </w:p>
        </w:tc>
      </w:tr>
      <w:tr w:rsidR="00BE6D24" w:rsidTr="00A04154" w14:paraId="61908148" w14:textId="77777777">
        <w:tc>
          <w:tcPr>
            <w:tcW w:w="1838" w:type="dxa"/>
          </w:tcPr>
          <w:p w:rsidRPr="00006AD3" w:rsidR="00BE6D24" w:rsidP="00BE6D24" w:rsidRDefault="00BE6D24" w14:paraId="45880E23" w14:textId="77777777">
            <w:pPr>
              <w:jc w:val="center"/>
              <w:rPr>
                <w:sz w:val="20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6B11FD53" wp14:editId="6374803A">
                  <wp:extent cx="720000" cy="720000"/>
                  <wp:effectExtent l="0" t="0" r="4445" b="4445"/>
                  <wp:docPr id="60" name="Afbeelding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Afbeelding 5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006AD3" w:rsidR="00BE6D24" w:rsidP="00BE6D24" w:rsidRDefault="00BE6D24" w14:paraId="377CC8DE" w14:textId="64FFD480">
            <w:pPr>
              <w:jc w:val="center"/>
              <w:rPr>
                <w:sz w:val="20"/>
              </w:rPr>
            </w:pPr>
            <w:r w:rsidRPr="00F3748E">
              <w:rPr>
                <w:sz w:val="18"/>
              </w:rPr>
              <w:t>Energie, materie en objecten</w:t>
            </w:r>
          </w:p>
        </w:tc>
        <w:tc>
          <w:tcPr>
            <w:tcW w:w="7229" w:type="dxa"/>
            <w:shd w:val="clear" w:color="auto" w:fill="auto"/>
          </w:tcPr>
          <w:p w:rsidR="00BE6D24" w:rsidP="00BE6D24" w:rsidRDefault="005400FB" w14:paraId="498E3893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11.17.01: concepten zoals warmte, warmtetransport, </w:t>
            </w:r>
            <w:r w:rsidR="00784661">
              <w:rPr>
                <w:sz w:val="18"/>
              </w:rPr>
              <w:t xml:space="preserve">warmtehoeveelheid, </w:t>
            </w:r>
            <w:r w:rsidR="00C5701C">
              <w:rPr>
                <w:sz w:val="18"/>
              </w:rPr>
              <w:t>warmtecapaciteit, …</w:t>
            </w:r>
          </w:p>
          <w:p w:rsidRPr="00CD16BE" w:rsidR="00C5701C" w:rsidP="00BE6D24" w:rsidRDefault="00C0740E" w14:paraId="4932C43D" w14:textId="2A866943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11.17.03: </w:t>
            </w:r>
            <w:r w:rsidR="00875ADC">
              <w:rPr>
                <w:sz w:val="18"/>
              </w:rPr>
              <w:t>uitwisseling</w:t>
            </w:r>
            <w:r>
              <w:rPr>
                <w:sz w:val="18"/>
              </w:rPr>
              <w:t xml:space="preserve"> van materie</w:t>
            </w:r>
            <w:r w:rsidR="00FB35CC">
              <w:rPr>
                <w:sz w:val="18"/>
              </w:rPr>
              <w:t xml:space="preserve"> en energie tussen gebouw en omgeving</w:t>
            </w:r>
          </w:p>
        </w:tc>
      </w:tr>
      <w:tr w:rsidR="00A04154" w:rsidTr="00A04154" w14:paraId="2839641F" w14:textId="77777777">
        <w:tc>
          <w:tcPr>
            <w:tcW w:w="1838" w:type="dxa"/>
          </w:tcPr>
          <w:p w:rsidRPr="00006AD3" w:rsidR="00A04154" w:rsidP="00904861" w:rsidRDefault="00A04154" w14:paraId="4747F073" w14:textId="77777777">
            <w:pPr>
              <w:jc w:val="center"/>
              <w:rPr>
                <w:sz w:val="20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21792968" wp14:editId="076826C9">
                  <wp:extent cx="720000" cy="720000"/>
                  <wp:effectExtent l="0" t="0" r="4445" b="4445"/>
                  <wp:docPr id="61" name="Afbeelding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Afbeelding 6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006AD3" w:rsidR="00A04154" w:rsidP="00904861" w:rsidRDefault="00A04154" w14:paraId="7FBC912D" w14:textId="69178B4D">
            <w:pPr>
              <w:jc w:val="center"/>
              <w:rPr>
                <w:sz w:val="20"/>
              </w:rPr>
            </w:pPr>
            <w:r w:rsidRPr="00F3748E">
              <w:rPr>
                <w:sz w:val="18"/>
              </w:rPr>
              <w:t>Oorzaak en gevolg</w:t>
            </w:r>
          </w:p>
        </w:tc>
        <w:tc>
          <w:tcPr>
            <w:tcW w:w="7229" w:type="dxa"/>
          </w:tcPr>
          <w:p w:rsidR="00DF2B0B" w:rsidP="00904861" w:rsidRDefault="00DF2B0B" w14:paraId="6584DFEC" w14:textId="3493806D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i</w:t>
            </w:r>
            <w:r w:rsidRPr="00A43479">
              <w:rPr>
                <w:sz w:val="18"/>
              </w:rPr>
              <w:t>nvloed van omgevingsfactoren</w:t>
            </w:r>
            <w:r>
              <w:rPr>
                <w:sz w:val="18"/>
              </w:rPr>
              <w:t xml:space="preserve"> op bouwelementen (temperatuursveranderingen, vocht, UV, …)</w:t>
            </w:r>
          </w:p>
          <w:p w:rsidR="00F15A19" w:rsidP="00904861" w:rsidRDefault="00F15A19" w14:paraId="48DB6165" w14:textId="7051BF64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belang v</w:t>
            </w:r>
            <w:r w:rsidRPr="00F3748E">
              <w:rPr>
                <w:sz w:val="18"/>
              </w:rPr>
              <w:t>eilig</w:t>
            </w:r>
            <w:r>
              <w:rPr>
                <w:sz w:val="18"/>
              </w:rPr>
              <w:t>heidsregels bij</w:t>
            </w:r>
            <w:r w:rsidRPr="00F3748E">
              <w:rPr>
                <w:sz w:val="18"/>
              </w:rPr>
              <w:t xml:space="preserve"> gebruik gereedsch</w:t>
            </w:r>
            <w:r>
              <w:rPr>
                <w:sz w:val="18"/>
              </w:rPr>
              <w:t>appen, machines en materialen</w:t>
            </w:r>
          </w:p>
          <w:p w:rsidRPr="00F3748E" w:rsidR="00F15A19" w:rsidP="00904861" w:rsidRDefault="00F15A19" w14:paraId="23342CDF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belang correct gebruiken</w:t>
            </w:r>
            <w:r w:rsidRPr="00F3748E">
              <w:rPr>
                <w:sz w:val="18"/>
              </w:rPr>
              <w:t xml:space="preserve"> en onderhoud</w:t>
            </w:r>
            <w:r>
              <w:rPr>
                <w:sz w:val="18"/>
              </w:rPr>
              <w:t>en</w:t>
            </w:r>
            <w:r w:rsidRPr="00F3748E">
              <w:rPr>
                <w:sz w:val="18"/>
              </w:rPr>
              <w:t xml:space="preserve"> machines/gereedschappen</w:t>
            </w:r>
          </w:p>
          <w:p w:rsidR="003D5638" w:rsidP="00904861" w:rsidRDefault="00780BA0" w14:paraId="13984C03" w14:textId="77777777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 w:rsidRPr="003B6F11">
              <w:rPr>
                <w:sz w:val="18"/>
              </w:rPr>
              <w:t>belang technische voorschriften</w:t>
            </w:r>
            <w:r w:rsidRPr="003B6F11" w:rsidR="003B6F11">
              <w:rPr>
                <w:sz w:val="18"/>
              </w:rPr>
              <w:t xml:space="preserve"> en regelgeving</w:t>
            </w:r>
            <w:r w:rsidRPr="003B6F11">
              <w:rPr>
                <w:sz w:val="18"/>
              </w:rPr>
              <w:t xml:space="preserve"> </w:t>
            </w:r>
            <w:r w:rsidRPr="003B6F11" w:rsidR="006869C3">
              <w:rPr>
                <w:sz w:val="18"/>
              </w:rPr>
              <w:t>bouwknopen</w:t>
            </w:r>
          </w:p>
          <w:p w:rsidR="00E761DB" w:rsidP="00904861" w:rsidRDefault="00E761DB" w14:paraId="3FD4BEB9" w14:textId="77777777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09.05.01: verband tussen structuur en eigenschappen van materialen</w:t>
            </w:r>
          </w:p>
          <w:p w:rsidRPr="00E761DB" w:rsidR="00CC02EE" w:rsidP="00E761DB" w:rsidRDefault="004840CE" w14:paraId="001A6C61" w14:textId="76D40542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 xml:space="preserve">11.16.01: </w:t>
            </w:r>
            <w:r w:rsidR="00B710AC">
              <w:rPr>
                <w:sz w:val="18"/>
              </w:rPr>
              <w:t>wetten van Newton</w:t>
            </w:r>
          </w:p>
        </w:tc>
      </w:tr>
      <w:tr w:rsidRPr="00580AC7" w:rsidR="00A04154" w:rsidTr="00A04154" w14:paraId="30B68DE2" w14:textId="77777777">
        <w:tc>
          <w:tcPr>
            <w:tcW w:w="1838" w:type="dxa"/>
          </w:tcPr>
          <w:p w:rsidRPr="00006AD3" w:rsidR="00A04154" w:rsidP="00904861" w:rsidRDefault="00A04154" w14:paraId="20F4AA8B" w14:textId="77777777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75AEB027" wp14:editId="41A4AE35">
                  <wp:extent cx="720000" cy="720000"/>
                  <wp:effectExtent l="0" t="0" r="4445" b="4445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Pr="00006AD3" w:rsidR="00A04154" w:rsidP="00904861" w:rsidRDefault="00A04154" w14:paraId="3CC2D1BC" w14:textId="178D409E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Patronen</w:t>
            </w:r>
          </w:p>
        </w:tc>
        <w:tc>
          <w:tcPr>
            <w:tcW w:w="7229" w:type="dxa"/>
          </w:tcPr>
          <w:p w:rsidR="00FD0A7A" w:rsidP="00904861" w:rsidRDefault="005767BE" w14:paraId="187143B5" w14:textId="695CFE9F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h</w:t>
            </w:r>
            <w:r w:rsidR="00630115">
              <w:rPr>
                <w:sz w:val="18"/>
              </w:rPr>
              <w:t>orizontale en verticale bouwlijnen</w:t>
            </w:r>
          </w:p>
          <w:p w:rsidRPr="00F3748E" w:rsidR="00A04154" w:rsidP="00904861" w:rsidRDefault="00630115" w14:paraId="7140F075" w14:textId="144302F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bouwplannen</w:t>
            </w:r>
          </w:p>
          <w:p w:rsidR="00A04154" w:rsidP="00904861" w:rsidRDefault="007F5036" w14:paraId="2795CB4B" w14:textId="2FA110AD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s</w:t>
            </w:r>
            <w:r w:rsidRPr="00F3748E" w:rsidR="00A04154">
              <w:rPr>
                <w:sz w:val="18"/>
              </w:rPr>
              <w:t>tappenplannen</w:t>
            </w:r>
          </w:p>
          <w:p w:rsidR="00630115" w:rsidP="00904861" w:rsidRDefault="008F1C7E" w14:paraId="51097A70" w14:textId="4950DBE9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metselverbanden</w:t>
            </w:r>
          </w:p>
          <w:p w:rsidR="00156DE9" w:rsidP="00904861" w:rsidRDefault="00156DE9" w14:paraId="3E11458C" w14:textId="62CC70D8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tegelpatronen</w:t>
            </w:r>
          </w:p>
          <w:p w:rsidR="008F1C7E" w:rsidP="00904861" w:rsidRDefault="008F1C7E" w14:paraId="4E2D2828" w14:textId="48532E55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classificatie van </w:t>
            </w:r>
            <w:r w:rsidR="00FB32A3">
              <w:rPr>
                <w:sz w:val="18"/>
              </w:rPr>
              <w:t>soorten bouw en isolatiematerialen</w:t>
            </w:r>
            <w:r w:rsidR="00156DE9">
              <w:rPr>
                <w:sz w:val="18"/>
              </w:rPr>
              <w:t>, tegelsoorten, …</w:t>
            </w:r>
          </w:p>
          <w:p w:rsidR="00A04154" w:rsidP="00904861" w:rsidRDefault="00CD7BCF" w14:paraId="7A7E33C2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ijzervlechttechnieken</w:t>
            </w:r>
          </w:p>
          <w:p w:rsidR="001820EA" w:rsidP="00904861" w:rsidRDefault="001820EA" w14:paraId="65727CB1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09.05.01: </w:t>
            </w:r>
            <w:r w:rsidRPr="00F0495D" w:rsidR="00F0495D">
              <w:rPr>
                <w:sz w:val="18"/>
              </w:rPr>
              <w:t>structuureigenschappen op basis van kristalstructuur</w:t>
            </w:r>
          </w:p>
          <w:p w:rsidR="00DE7474" w:rsidP="00904861" w:rsidRDefault="004D70B2" w14:paraId="6B3B57A6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11.16.03: uitvoeringsplannen </w:t>
            </w:r>
            <w:r w:rsidR="00201CCC">
              <w:rPr>
                <w:sz w:val="18"/>
              </w:rPr>
              <w:t>interpreteren en opstellen</w:t>
            </w:r>
          </w:p>
          <w:p w:rsidRPr="00947618" w:rsidR="00DB49AB" w:rsidP="00904861" w:rsidRDefault="00DB49AB" w14:paraId="18F4E880" w14:textId="35212768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11.17.03: bouwplannen en -modellen </w:t>
            </w:r>
            <w:r w:rsidR="00BD229A">
              <w:rPr>
                <w:sz w:val="18"/>
              </w:rPr>
              <w:t>interpreteren</w:t>
            </w:r>
          </w:p>
        </w:tc>
      </w:tr>
      <w:tr w:rsidRPr="00A9602E" w:rsidR="00A04154" w:rsidTr="00A04154" w14:paraId="10F7A0BC" w14:textId="77777777">
        <w:tc>
          <w:tcPr>
            <w:tcW w:w="1838" w:type="dxa"/>
          </w:tcPr>
          <w:p w:rsidRPr="00006AD3" w:rsidR="00A04154" w:rsidP="00904861" w:rsidRDefault="00A04154" w14:paraId="4041920C" w14:textId="77777777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0530FFC0" wp14:editId="65BC0224">
                  <wp:extent cx="720000" cy="720000"/>
                  <wp:effectExtent l="0" t="0" r="4445" b="4445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Pr="00006AD3" w:rsidR="00A04154" w:rsidP="00904861" w:rsidRDefault="00A04154" w14:paraId="666DD67D" w14:textId="39C11B50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Schaal, verhouding en hoeveelheid</w:t>
            </w:r>
          </w:p>
        </w:tc>
        <w:tc>
          <w:tcPr>
            <w:tcW w:w="7229" w:type="dxa"/>
          </w:tcPr>
          <w:p w:rsidRPr="0000350A" w:rsidR="0000350A" w:rsidP="00904861" w:rsidRDefault="0000350A" w14:paraId="3D41345A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00350A">
              <w:rPr>
                <w:sz w:val="18"/>
              </w:rPr>
              <w:t>meet- en kostenstaat</w:t>
            </w:r>
          </w:p>
          <w:p w:rsidRPr="0000350A" w:rsidR="0000350A" w:rsidP="00904861" w:rsidRDefault="0000350A" w14:paraId="09822EC6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00350A">
              <w:rPr>
                <w:sz w:val="18"/>
              </w:rPr>
              <w:t>tekening- en planlezen</w:t>
            </w:r>
          </w:p>
          <w:p w:rsidRPr="0000350A" w:rsidR="0000350A" w:rsidP="00904861" w:rsidRDefault="0000350A" w14:paraId="62491FBE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00350A">
              <w:rPr>
                <w:sz w:val="18"/>
              </w:rPr>
              <w:t>vochtgehalte, volumemassa, massadichtheid</w:t>
            </w:r>
          </w:p>
          <w:p w:rsidRPr="0000350A" w:rsidR="0000350A" w:rsidP="00904861" w:rsidRDefault="0008143D" w14:paraId="2A53B69C" w14:textId="48817A8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samenstelling</w:t>
            </w:r>
            <w:r w:rsidR="0066079B">
              <w:rPr>
                <w:sz w:val="18"/>
              </w:rPr>
              <w:t xml:space="preserve"> mortel, beton, gestabiliseerd zand, …</w:t>
            </w:r>
          </w:p>
          <w:p w:rsidRPr="00D26768" w:rsidR="00BD7F80" w:rsidP="00D26768" w:rsidRDefault="0008143D" w14:paraId="1ECA6CE1" w14:textId="29D8C362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eenheden en symbolen</w:t>
            </w:r>
          </w:p>
        </w:tc>
      </w:tr>
      <w:tr w:rsidR="00A04154" w:rsidTr="00A04154" w14:paraId="3F31DE52" w14:textId="77777777">
        <w:tc>
          <w:tcPr>
            <w:tcW w:w="1838" w:type="dxa"/>
          </w:tcPr>
          <w:p w:rsidRPr="00006AD3" w:rsidR="00A04154" w:rsidP="00904861" w:rsidRDefault="00A04154" w14:paraId="259002F3" w14:textId="66CAD51E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3D53B98D" wp14:editId="78AB0594">
                  <wp:extent cx="727200" cy="720000"/>
                  <wp:effectExtent l="0" t="0" r="0" b="4445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Pr="00006AD3" w:rsidR="00A04154" w:rsidP="00904861" w:rsidRDefault="00A04154" w14:paraId="06DE0133" w14:textId="081EEDA8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Stabiliteit en verandering</w:t>
            </w:r>
          </w:p>
        </w:tc>
        <w:tc>
          <w:tcPr>
            <w:tcW w:w="7229" w:type="dxa"/>
          </w:tcPr>
          <w:p w:rsidR="00A04154" w:rsidP="00904861" w:rsidRDefault="008A6F5E" w14:paraId="6AD61E22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minimale betondekking gewapend beton in functie van </w:t>
            </w:r>
            <w:r w:rsidR="00C44228">
              <w:rPr>
                <w:sz w:val="18"/>
              </w:rPr>
              <w:t>bescherming wapening</w:t>
            </w:r>
          </w:p>
          <w:p w:rsidR="00A3285F" w:rsidP="00A3285F" w:rsidRDefault="00A3285F" w14:paraId="755AF720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11.16.01: statisch evenwicht</w:t>
            </w:r>
          </w:p>
          <w:p w:rsidR="00A3285F" w:rsidP="00A3285F" w:rsidRDefault="00A3285F" w14:paraId="3DC77226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11.17.01: </w:t>
            </w:r>
            <w:r w:rsidRPr="004349F3">
              <w:rPr>
                <w:sz w:val="18"/>
              </w:rPr>
              <w:t>thermische eigenschappen in functie van isolatie bouwwerken</w:t>
            </w:r>
          </w:p>
          <w:p w:rsidRPr="00DD469A" w:rsidR="005A6BBA" w:rsidP="00A3285F" w:rsidRDefault="00A3285F" w14:paraId="0DE0BE26" w14:textId="2772E875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11.17.03: uitwisseling tussen gebouw en omgeving als dynamische proces</w:t>
            </w:r>
          </w:p>
        </w:tc>
      </w:tr>
      <w:tr w:rsidR="00A04154" w:rsidTr="00A04154" w14:paraId="55AF149F" w14:textId="77777777">
        <w:tc>
          <w:tcPr>
            <w:tcW w:w="1838" w:type="dxa"/>
          </w:tcPr>
          <w:p w:rsidRPr="00006AD3" w:rsidR="00A04154" w:rsidP="00904861" w:rsidRDefault="00A04154" w14:paraId="1E5C9968" w14:textId="1792F571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7A5E32D0" wp14:editId="5401EB30">
                  <wp:extent cx="720000" cy="720000"/>
                  <wp:effectExtent l="0" t="0" r="4445" b="4445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Pr="00006AD3" w:rsidR="00A04154" w:rsidP="00904861" w:rsidRDefault="00A04154" w14:paraId="772AC55B" w14:textId="19925892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Structuur en functie</w:t>
            </w:r>
          </w:p>
        </w:tc>
        <w:tc>
          <w:tcPr>
            <w:tcW w:w="7229" w:type="dxa"/>
          </w:tcPr>
          <w:p w:rsidR="00CD0E9B" w:rsidP="00904861" w:rsidRDefault="00CD0E9B" w14:paraId="2652B6F9" w14:textId="4E42335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F3748E">
              <w:rPr>
                <w:sz w:val="18"/>
              </w:rPr>
              <w:t>keuze technieken en materialen</w:t>
            </w:r>
            <w:r>
              <w:rPr>
                <w:sz w:val="18"/>
              </w:rPr>
              <w:t xml:space="preserve"> in functie van ontwerpspecificaties</w:t>
            </w:r>
          </w:p>
          <w:p w:rsidR="00CD0E9B" w:rsidP="00904861" w:rsidRDefault="00192372" w14:paraId="55D771D5" w14:textId="33513F1B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samenstellende delen bouwknopen, dekvloeren, muur- en betonconstructies, …</w:t>
            </w:r>
          </w:p>
          <w:p w:rsidR="006C7CB2" w:rsidP="00904861" w:rsidRDefault="007500DB" w14:paraId="4EEEAD60" w14:textId="7FC1864F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integratie ge</w:t>
            </w:r>
            <w:r w:rsidR="00C46241">
              <w:rPr>
                <w:sz w:val="18"/>
              </w:rPr>
              <w:t xml:space="preserve">prefabriceerde elementen </w:t>
            </w:r>
            <w:r w:rsidR="00F32EE8">
              <w:rPr>
                <w:sz w:val="18"/>
              </w:rPr>
              <w:t xml:space="preserve">in functie van stabiliteit </w:t>
            </w:r>
            <w:r w:rsidR="00C46241">
              <w:rPr>
                <w:sz w:val="18"/>
              </w:rPr>
              <w:t>muurconstructie</w:t>
            </w:r>
          </w:p>
          <w:p w:rsidR="00F32EE8" w:rsidP="00904861" w:rsidRDefault="0079608F" w14:paraId="3E4A71B8" w14:textId="5BB07BA8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gebruik waterkering en thermische isolatie </w:t>
            </w:r>
            <w:r w:rsidR="00597912">
              <w:rPr>
                <w:sz w:val="18"/>
              </w:rPr>
              <w:t>bij muurconstructies</w:t>
            </w:r>
          </w:p>
          <w:p w:rsidR="00597912" w:rsidP="00904861" w:rsidRDefault="00D52288" w14:paraId="1C84C888" w14:textId="407442EF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wapeningstechnieken gewapend beton</w:t>
            </w:r>
          </w:p>
          <w:p w:rsidR="00A04154" w:rsidP="00904861" w:rsidRDefault="00E30A12" w14:paraId="0F661ABE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structuur en werking </w:t>
            </w:r>
            <w:r w:rsidR="00555DBD">
              <w:rPr>
                <w:sz w:val="18"/>
              </w:rPr>
              <w:t>huisriolering en afwaterin</w:t>
            </w:r>
            <w:r>
              <w:rPr>
                <w:sz w:val="18"/>
              </w:rPr>
              <w:t>gstelsel</w:t>
            </w:r>
          </w:p>
          <w:p w:rsidR="00603721" w:rsidP="00904861" w:rsidRDefault="00603721" w14:paraId="4D95B61D" w14:textId="77777777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11.16.03: relatie tussen structuur en functie</w:t>
            </w:r>
            <w:r w:rsidR="00FF03A9">
              <w:rPr>
                <w:sz w:val="18"/>
              </w:rPr>
              <w:t xml:space="preserve"> binnen constructies</w:t>
            </w:r>
          </w:p>
          <w:p w:rsidRPr="00E30A12" w:rsidR="00025012" w:rsidP="00904861" w:rsidRDefault="00F71846" w14:paraId="3EE23589" w14:textId="1E4143A9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11.17.01: bouwknopen</w:t>
            </w:r>
          </w:p>
        </w:tc>
      </w:tr>
      <w:tr w:rsidR="00A04154" w:rsidTr="00A04154" w14:paraId="5190556A" w14:textId="77777777">
        <w:tc>
          <w:tcPr>
            <w:tcW w:w="1838" w:type="dxa"/>
          </w:tcPr>
          <w:p w:rsidRPr="00006AD3" w:rsidR="00A04154" w:rsidP="00904861" w:rsidRDefault="00A04154" w14:paraId="3AFF9400" w14:textId="77777777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73A581F6" wp14:editId="68A863FB">
                  <wp:extent cx="720000" cy="720000"/>
                  <wp:effectExtent l="0" t="0" r="4445" b="4445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Pr="00006AD3" w:rsidR="00A04154" w:rsidP="00904861" w:rsidRDefault="00A04154" w14:paraId="38B6EC5B" w14:textId="1AA8061F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Systemen en modellen</w:t>
            </w:r>
          </w:p>
        </w:tc>
        <w:tc>
          <w:tcPr>
            <w:tcW w:w="7229" w:type="dxa"/>
          </w:tcPr>
          <w:p w:rsidRPr="0030200E" w:rsidR="008A081C" w:rsidP="00904861" w:rsidRDefault="008A081C" w14:paraId="3A7E3B14" w14:textId="54869EF7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aanzichten ontwerptekeningen en plannen</w:t>
            </w:r>
          </w:p>
          <w:p w:rsidR="00AD1B7E" w:rsidP="00904861" w:rsidRDefault="00A64555" w14:paraId="215CAAF8" w14:textId="4DA48AC4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tekenprojecties</w:t>
            </w:r>
            <w:r w:rsidR="00BB09B4">
              <w:rPr>
                <w:sz w:val="18"/>
              </w:rPr>
              <w:t xml:space="preserve"> en -normen</w:t>
            </w:r>
          </w:p>
          <w:p w:rsidR="00A77AA7" w:rsidP="00904861" w:rsidRDefault="00A77AA7" w14:paraId="5D417583" w14:textId="223A4289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wapeningsplan</w:t>
            </w:r>
          </w:p>
          <w:p w:rsidR="00A04154" w:rsidP="00904861" w:rsidRDefault="00B056D6" w14:paraId="43A178C4" w14:textId="77777777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isolatienormen</w:t>
            </w:r>
          </w:p>
          <w:p w:rsidR="006C4D78" w:rsidP="00904861" w:rsidRDefault="006C4D78" w14:paraId="36D3FBCF" w14:textId="25E33F5C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bouw en werking gereedschappen en machines</w:t>
            </w:r>
          </w:p>
          <w:p w:rsidR="006C4D78" w:rsidP="00904861" w:rsidRDefault="002259AB" w14:paraId="56CD881E" w14:textId="77777777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samenstellende delen van een bouwconstructie</w:t>
            </w:r>
          </w:p>
          <w:p w:rsidRPr="00420CB1" w:rsidR="005E7C50" w:rsidP="00904861" w:rsidRDefault="005E7C50" w14:paraId="5C963BAB" w14:textId="00BDC078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11.17.03</w:t>
            </w:r>
            <w:r w:rsidR="00C362A0">
              <w:rPr>
                <w:sz w:val="18"/>
              </w:rPr>
              <w:t>: gebouw als systeem</w:t>
            </w:r>
          </w:p>
        </w:tc>
      </w:tr>
    </w:tbl>
    <w:p w:rsidR="00E44C75" w:rsidP="00904861" w:rsidRDefault="00E44C75" w14:paraId="05CE208E" w14:textId="58D71A9C">
      <w:pPr>
        <w:spacing w:before="240" w:after="0" w:line="240" w:lineRule="auto"/>
        <w:rPr>
          <w:noProof/>
          <w:lang w:eastAsia="nl-BE"/>
        </w:rPr>
      </w:pPr>
    </w:p>
    <w:sectPr w:rsidR="00E44C7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r="http://schemas.openxmlformats.org/officeDocument/2006/relationships" xmlns:w="http://schemas.openxmlformats.org/wordprocessingml/2006/main">
  <w:comment w:initials="SC" w:author="Sara Claerhout" w:date="2023-03-21T17:01:45" w:id="1964476206">
    <w:p w:rsidR="1C28404A" w:rsidRDefault="1C28404A" w14:paraId="1696C6B2" w14:textId="4FA38E67">
      <w:pPr>
        <w:pStyle w:val="CommentText"/>
      </w:pPr>
      <w:r w:rsidR="1C28404A">
        <w:rPr/>
        <w:t>Dit document werd geselecteerd voor de database Vakdidactiek. Het document is opgemaakt door de pedagogische begeleidingsdienst van GO! en maakt de STEM-concepten concreet voor deze studierichting. Ga zeker te rade op de website van je pedagogische begeleidingsdienst voor ondersteunende documenten zoals deze!</w:t>
      </w:r>
      <w:r>
        <w:rPr>
          <w:rStyle w:val="CommentReference"/>
        </w:rPr>
        <w:annotationRef/>
      </w:r>
    </w:p>
    <w:p w:rsidR="1C28404A" w:rsidRDefault="1C28404A" w14:paraId="6ABC608E" w14:textId="417685C9">
      <w:pPr>
        <w:pStyle w:val="CommentText"/>
      </w:pPr>
      <w:r w:rsidR="1C28404A">
        <w:rPr/>
        <w:t xml:space="preserve">Wil je nog meer van vakdidactische praktijkvoorbeelden? Ga dan naar </w:t>
      </w:r>
      <w:hyperlink r:id="R73683c56b882482f">
        <w:r w:rsidRPr="1C28404A" w:rsidR="1C28404A">
          <w:rPr>
            <w:rStyle w:val="Hyperlink"/>
          </w:rPr>
          <w:t>Vakdidactiek Overview | De Vlaamse Hogescholenraad</w:t>
        </w:r>
      </w:hyperlink>
      <w:r w:rsidR="1C28404A">
        <w:rPr/>
        <w:t xml:space="preserve"> 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ABC608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B2C5383" w16cex:dateUtc="2023-03-21T16:01:45.45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ABC608E" w16cid:durableId="3B2C53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67665" w:rsidP="001A7327" w:rsidRDefault="00F67665" w14:paraId="1E9286A4" w14:textId="77777777">
      <w:pPr>
        <w:spacing w:after="0" w:line="240" w:lineRule="auto"/>
      </w:pPr>
      <w:r>
        <w:separator/>
      </w:r>
    </w:p>
  </w:endnote>
  <w:endnote w:type="continuationSeparator" w:id="0">
    <w:p w:rsidR="00F67665" w:rsidP="001A7327" w:rsidRDefault="00F67665" w14:paraId="28EBE27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67665" w:rsidP="001A7327" w:rsidRDefault="00F67665" w14:paraId="5E6DCF30" w14:textId="77777777">
      <w:pPr>
        <w:spacing w:after="0" w:line="240" w:lineRule="auto"/>
      </w:pPr>
      <w:r>
        <w:separator/>
      </w:r>
    </w:p>
  </w:footnote>
  <w:footnote w:type="continuationSeparator" w:id="0">
    <w:p w:rsidR="00F67665" w:rsidP="001A7327" w:rsidRDefault="00F67665" w14:paraId="171F410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AF2BEB"/>
    <w:multiLevelType w:val="hybridMultilevel"/>
    <w:tmpl w:val="47060982"/>
    <w:lvl w:ilvl="0" w:tplc="08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B40CFA"/>
    <w:multiLevelType w:val="hybridMultilevel"/>
    <w:tmpl w:val="289C2FC4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00B1CD4"/>
    <w:multiLevelType w:val="hybridMultilevel"/>
    <w:tmpl w:val="9318A2EA"/>
    <w:lvl w:ilvl="0" w:tplc="08130005">
      <w:start w:val="1"/>
      <w:numFmt w:val="bullet"/>
      <w:lvlText w:val=""/>
      <w:lvlJc w:val="left"/>
      <w:pPr>
        <w:ind w:left="4755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5475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6195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6915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7635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8355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9075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9795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10515" w:hanging="360"/>
      </w:pPr>
      <w:rPr>
        <w:rFonts w:hint="default" w:ascii="Wingdings" w:hAnsi="Wingdings"/>
      </w:rPr>
    </w:lvl>
  </w:abstractNum>
  <w:abstractNum w:abstractNumId="3" w15:restartNumberingAfterBreak="0">
    <w:nsid w:val="744672E5"/>
    <w:multiLevelType w:val="hybridMultilevel"/>
    <w:tmpl w:val="10640C12"/>
    <w:lvl w:ilvl="0" w:tplc="08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Sara Claerhout">
    <w15:presenceInfo w15:providerId="AD" w15:userId="S::sara.claerhout_arteveldehs.be#ext#@vlaamsehogescholenraad.onmicrosoft.com::fdf5632a-50d0-491d-b175-a905834185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dirty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F79"/>
    <w:rsid w:val="0000350A"/>
    <w:rsid w:val="00006AD3"/>
    <w:rsid w:val="00025012"/>
    <w:rsid w:val="000323BB"/>
    <w:rsid w:val="0008143D"/>
    <w:rsid w:val="000B707B"/>
    <w:rsid w:val="000D1174"/>
    <w:rsid w:val="00106FB1"/>
    <w:rsid w:val="00120AFE"/>
    <w:rsid w:val="00123CA9"/>
    <w:rsid w:val="001260AF"/>
    <w:rsid w:val="00156DE9"/>
    <w:rsid w:val="00170E8A"/>
    <w:rsid w:val="001820EA"/>
    <w:rsid w:val="00192372"/>
    <w:rsid w:val="001A7327"/>
    <w:rsid w:val="001D68BA"/>
    <w:rsid w:val="001F75AD"/>
    <w:rsid w:val="00201CCC"/>
    <w:rsid w:val="00210E2D"/>
    <w:rsid w:val="00215CB5"/>
    <w:rsid w:val="0021615E"/>
    <w:rsid w:val="002259AB"/>
    <w:rsid w:val="00246E0C"/>
    <w:rsid w:val="00252F8D"/>
    <w:rsid w:val="002574FD"/>
    <w:rsid w:val="0027260F"/>
    <w:rsid w:val="002B6D96"/>
    <w:rsid w:val="002C5630"/>
    <w:rsid w:val="002C7095"/>
    <w:rsid w:val="00323EEC"/>
    <w:rsid w:val="00327635"/>
    <w:rsid w:val="003417D2"/>
    <w:rsid w:val="00345945"/>
    <w:rsid w:val="00347A80"/>
    <w:rsid w:val="0036040D"/>
    <w:rsid w:val="00390840"/>
    <w:rsid w:val="003925E0"/>
    <w:rsid w:val="00394C8F"/>
    <w:rsid w:val="003B6F11"/>
    <w:rsid w:val="003D5638"/>
    <w:rsid w:val="003F6DB6"/>
    <w:rsid w:val="004002C2"/>
    <w:rsid w:val="004061D5"/>
    <w:rsid w:val="00420ABD"/>
    <w:rsid w:val="00420CB1"/>
    <w:rsid w:val="00425100"/>
    <w:rsid w:val="004349F3"/>
    <w:rsid w:val="004840CE"/>
    <w:rsid w:val="004A12AC"/>
    <w:rsid w:val="004C7440"/>
    <w:rsid w:val="004D70B2"/>
    <w:rsid w:val="004E0D96"/>
    <w:rsid w:val="00507D81"/>
    <w:rsid w:val="005400FB"/>
    <w:rsid w:val="0054724B"/>
    <w:rsid w:val="00555DBD"/>
    <w:rsid w:val="00557CAD"/>
    <w:rsid w:val="005767BE"/>
    <w:rsid w:val="0058075B"/>
    <w:rsid w:val="00580AC7"/>
    <w:rsid w:val="00591477"/>
    <w:rsid w:val="00597912"/>
    <w:rsid w:val="005A6BBA"/>
    <w:rsid w:val="005B1A0C"/>
    <w:rsid w:val="005C3635"/>
    <w:rsid w:val="005E7C50"/>
    <w:rsid w:val="00601FBC"/>
    <w:rsid w:val="00603721"/>
    <w:rsid w:val="00623148"/>
    <w:rsid w:val="00630115"/>
    <w:rsid w:val="0066079B"/>
    <w:rsid w:val="006869C3"/>
    <w:rsid w:val="006C4D78"/>
    <w:rsid w:val="006C7CB2"/>
    <w:rsid w:val="006E75EF"/>
    <w:rsid w:val="006F00BA"/>
    <w:rsid w:val="007500DB"/>
    <w:rsid w:val="007706DA"/>
    <w:rsid w:val="00780BA0"/>
    <w:rsid w:val="00784661"/>
    <w:rsid w:val="0079608F"/>
    <w:rsid w:val="007A006A"/>
    <w:rsid w:val="007F5036"/>
    <w:rsid w:val="00814BC5"/>
    <w:rsid w:val="008221D7"/>
    <w:rsid w:val="00823F8A"/>
    <w:rsid w:val="00866721"/>
    <w:rsid w:val="00875ADC"/>
    <w:rsid w:val="00880BB9"/>
    <w:rsid w:val="008A081C"/>
    <w:rsid w:val="008A35DF"/>
    <w:rsid w:val="008A6F5E"/>
    <w:rsid w:val="008B1433"/>
    <w:rsid w:val="008E13C8"/>
    <w:rsid w:val="008F1C7E"/>
    <w:rsid w:val="00904861"/>
    <w:rsid w:val="00913A16"/>
    <w:rsid w:val="00913C46"/>
    <w:rsid w:val="0092710A"/>
    <w:rsid w:val="00932BFF"/>
    <w:rsid w:val="00942DA5"/>
    <w:rsid w:val="00947618"/>
    <w:rsid w:val="00966143"/>
    <w:rsid w:val="009672C4"/>
    <w:rsid w:val="00976179"/>
    <w:rsid w:val="00984BB6"/>
    <w:rsid w:val="009D2D84"/>
    <w:rsid w:val="009D57BE"/>
    <w:rsid w:val="00A04154"/>
    <w:rsid w:val="00A3285F"/>
    <w:rsid w:val="00A44B9B"/>
    <w:rsid w:val="00A53EDC"/>
    <w:rsid w:val="00A54635"/>
    <w:rsid w:val="00A57563"/>
    <w:rsid w:val="00A607FB"/>
    <w:rsid w:val="00A64555"/>
    <w:rsid w:val="00A77AA7"/>
    <w:rsid w:val="00A9602E"/>
    <w:rsid w:val="00AD1B7E"/>
    <w:rsid w:val="00B056D6"/>
    <w:rsid w:val="00B13876"/>
    <w:rsid w:val="00B30FB9"/>
    <w:rsid w:val="00B370BD"/>
    <w:rsid w:val="00B65F79"/>
    <w:rsid w:val="00B710AC"/>
    <w:rsid w:val="00BA3699"/>
    <w:rsid w:val="00BB075D"/>
    <w:rsid w:val="00BB09B4"/>
    <w:rsid w:val="00BD1FCB"/>
    <w:rsid w:val="00BD229A"/>
    <w:rsid w:val="00BD7F80"/>
    <w:rsid w:val="00BE1AB4"/>
    <w:rsid w:val="00BE6D24"/>
    <w:rsid w:val="00BF307C"/>
    <w:rsid w:val="00C05E2B"/>
    <w:rsid w:val="00C0740E"/>
    <w:rsid w:val="00C23EBD"/>
    <w:rsid w:val="00C362A0"/>
    <w:rsid w:val="00C44228"/>
    <w:rsid w:val="00C46241"/>
    <w:rsid w:val="00C53CDC"/>
    <w:rsid w:val="00C5701C"/>
    <w:rsid w:val="00C9632C"/>
    <w:rsid w:val="00CA039B"/>
    <w:rsid w:val="00CA59E7"/>
    <w:rsid w:val="00CB52C6"/>
    <w:rsid w:val="00CC02EE"/>
    <w:rsid w:val="00CD0E9B"/>
    <w:rsid w:val="00CD16BE"/>
    <w:rsid w:val="00CD7BCF"/>
    <w:rsid w:val="00CE5C42"/>
    <w:rsid w:val="00D1267E"/>
    <w:rsid w:val="00D26768"/>
    <w:rsid w:val="00D52288"/>
    <w:rsid w:val="00D74071"/>
    <w:rsid w:val="00D751AE"/>
    <w:rsid w:val="00DA178B"/>
    <w:rsid w:val="00DB49AB"/>
    <w:rsid w:val="00DB5C03"/>
    <w:rsid w:val="00DD469A"/>
    <w:rsid w:val="00DE1B0B"/>
    <w:rsid w:val="00DE7474"/>
    <w:rsid w:val="00DF2B0B"/>
    <w:rsid w:val="00E0265F"/>
    <w:rsid w:val="00E215A9"/>
    <w:rsid w:val="00E30A12"/>
    <w:rsid w:val="00E44C75"/>
    <w:rsid w:val="00E52CE2"/>
    <w:rsid w:val="00E7080C"/>
    <w:rsid w:val="00E73140"/>
    <w:rsid w:val="00E761DB"/>
    <w:rsid w:val="00E914ED"/>
    <w:rsid w:val="00ED3919"/>
    <w:rsid w:val="00F02EF2"/>
    <w:rsid w:val="00F0495D"/>
    <w:rsid w:val="00F11312"/>
    <w:rsid w:val="00F118D1"/>
    <w:rsid w:val="00F15A19"/>
    <w:rsid w:val="00F16261"/>
    <w:rsid w:val="00F32EE8"/>
    <w:rsid w:val="00F3748E"/>
    <w:rsid w:val="00F67665"/>
    <w:rsid w:val="00F7096C"/>
    <w:rsid w:val="00F71846"/>
    <w:rsid w:val="00F804FD"/>
    <w:rsid w:val="00F80659"/>
    <w:rsid w:val="00FA17A1"/>
    <w:rsid w:val="00FA1B06"/>
    <w:rsid w:val="00FB32A3"/>
    <w:rsid w:val="00FB35CC"/>
    <w:rsid w:val="00FD0A7A"/>
    <w:rsid w:val="00FE6DC8"/>
    <w:rsid w:val="00FF03A9"/>
    <w:rsid w:val="00FF49CE"/>
    <w:rsid w:val="1C28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11D7"/>
  <w15:chartTrackingRefBased/>
  <w15:docId w15:val="{7F3EA07C-9928-48DA-A959-2037BA51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65F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A732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A7327"/>
  </w:style>
  <w:style w:type="paragraph" w:styleId="Voettekst">
    <w:name w:val="footer"/>
    <w:basedOn w:val="Standaard"/>
    <w:link w:val="VoettekstChar"/>
    <w:uiPriority w:val="99"/>
    <w:unhideWhenUsed/>
    <w:rsid w:val="001A732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A7327"/>
  </w:style>
  <w:style w:type="paragraph" w:styleId="Lijstalinea">
    <w:name w:val="List Paragraph"/>
    <w:basedOn w:val="Standaard"/>
    <w:uiPriority w:val="34"/>
    <w:qFormat/>
    <w:rsid w:val="000B707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3748E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27635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607FB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A607FB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unhideWhenUsed/>
    <w:rsid w:val="00A607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&#65279;<?xml version="1.0" encoding="utf-8"?><Relationships xmlns="http://schemas.openxmlformats.org/package/2006/relationships"><Relationship Type="http://schemas.openxmlformats.org/officeDocument/2006/relationships/hyperlink" Target="https://www.vlaamsehogescholenraad.be/nl/vakdidactiek" TargetMode="External" Id="R73683c56b882482f" /></Relationship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image" Target="media/image7.png" Id="rId17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image" Target="media/image5.png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comments" Target="comments.xml" Id="R32081a953da04db5" /><Relationship Type="http://schemas.microsoft.com/office/2011/relationships/people" Target="people.xml" Id="R2c736ea9fe6f4844" /><Relationship Type="http://schemas.microsoft.com/office/2011/relationships/commentsExtended" Target="commentsExtended.xml" Id="R227e2677b2e240a0" /><Relationship Type="http://schemas.microsoft.com/office/2016/09/relationships/commentsIds" Target="commentsIds.xml" Id="R05f45e8f1b8148c7" /><Relationship Type="http://schemas.microsoft.com/office/2018/08/relationships/commentsExtensible" Target="commentsExtensible.xml" Id="R232f1d7c57a548e5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ae065b-a4fa-4577-b13f-6c590609659b" xsi:nil="true"/>
    <lcf76f155ced4ddcb4097134ff3c332f xmlns="0b6cda4f-1764-432f-b4fc-99e563b1ab1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7531B2A61541A1B6BEF66254D8E6" ma:contentTypeVersion="12" ma:contentTypeDescription="Een nieuw document maken." ma:contentTypeScope="" ma:versionID="baa83260692369b0956e4223b924fa65">
  <xsd:schema xmlns:xsd="http://www.w3.org/2001/XMLSchema" xmlns:xs="http://www.w3.org/2001/XMLSchema" xmlns:p="http://schemas.microsoft.com/office/2006/metadata/properties" xmlns:ns2="0b6cda4f-1764-432f-b4fc-99e563b1ab1d" xmlns:ns3="0cae065b-a4fa-4577-b13f-6c590609659b" targetNamespace="http://schemas.microsoft.com/office/2006/metadata/properties" ma:root="true" ma:fieldsID="d18d9cccd8289395fe8ce5405d8355e1" ns2:_="" ns3:_="">
    <xsd:import namespace="0b6cda4f-1764-432f-b4fc-99e563b1ab1d"/>
    <xsd:import namespace="0cae065b-a4fa-4577-b13f-6c59060965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cda4f-1764-432f-b4fc-99e563b1a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fca-846c-4518-ae6b-827426ec2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e065b-a4fa-4577-b13f-6c590609659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49f0a67-ae96-4a43-9f21-a3123db5d132}" ma:internalName="TaxCatchAll" ma:showField="CatchAllData" ma:web="0cae065b-a4fa-4577-b13f-6c5906096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74DFB-CC38-44A8-B150-500DA0D59D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5E5B9-417C-4F45-85C2-CDA8B3EC01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EA0BEF-2BDA-4BD2-A1DD-A1EDA767EC63}"/>
</file>

<file path=customXml/itemProps4.xml><?xml version="1.0" encoding="utf-8"?>
<ds:datastoreItem xmlns:ds="http://schemas.openxmlformats.org/officeDocument/2006/customXml" ds:itemID="{BCDB8F1A-F83C-458B-B9EC-26932553D82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GO!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Devenyn Ingrid</dc:creator>
  <cp:keywords/>
  <dc:description/>
  <cp:lastModifiedBy>Sara Claerhout</cp:lastModifiedBy>
  <cp:revision>46</cp:revision>
  <dcterms:created xsi:type="dcterms:W3CDTF">2021-03-19T14:59:00Z</dcterms:created>
  <dcterms:modified xsi:type="dcterms:W3CDTF">2023-03-21T16:01:50Z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0x010100CA0F7531B2A61541A1B6BEF66254D8E6</vt:lpwstr>
  </property>
  <property fmtid="{D5CDD505-2E9C-101B-9397-08002B2CF9AE}" pid="3" name="MediaServiceImageTags">
    <vt:lpwstr/>
  </property>
</Properties>
</file>