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5284" w14:paraId="64CBC077" w14:textId="77777777" w:rsidTr="00B05284">
        <w:tc>
          <w:tcPr>
            <w:tcW w:w="9062" w:type="dxa"/>
          </w:tcPr>
          <w:p w14:paraId="55063185" w14:textId="77777777" w:rsidR="00B05284" w:rsidRDefault="00B05284" w:rsidP="00B052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/>
                <w:b/>
                <w:bCs/>
                <w:color w:val="000000"/>
              </w:rPr>
              <w:t xml:space="preserve">Dit document werd geselecteerd voor de database Vakdidactiek. </w:t>
            </w:r>
            <w:r>
              <w:rPr>
                <w:rStyle w:val="scxw16835585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Style w:val="normaltextrun"/>
                <w:rFonts w:ascii="Verdana" w:hAnsi="Verdana"/>
                <w:b/>
                <w:bCs/>
                <w:color w:val="000000"/>
              </w:rPr>
              <w:t>Vakdidactische sterktes zijn:</w:t>
            </w:r>
            <w:r>
              <w:rPr>
                <w:rStyle w:val="eop"/>
                <w:rFonts w:ascii="Verdana" w:hAnsi="Verdana"/>
                <w:color w:val="000000"/>
              </w:rPr>
              <w:t> </w:t>
            </w:r>
          </w:p>
          <w:p w14:paraId="69A6ACAE" w14:textId="77777777" w:rsidR="00B05284" w:rsidRPr="00705567" w:rsidRDefault="00B05284" w:rsidP="00B05284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normaltextrun"/>
                <w:rFonts w:ascii="Verdana" w:hAnsi="Verdana"/>
              </w:rPr>
            </w:pPr>
            <w:r>
              <w:rPr>
                <w:rStyle w:val="normaltextrun"/>
                <w:rFonts w:ascii="Verdana" w:hAnsi="Verdana"/>
                <w:b/>
                <w:bCs/>
                <w:color w:val="000000"/>
              </w:rPr>
              <w:t>Doelstellingen worden vertaald op leerling niveau. Hierbij wordt inzicht gegeven in wanneer een bepaalde beoordeling wordt gegeven.</w:t>
            </w:r>
          </w:p>
          <w:p w14:paraId="3A3B8898" w14:textId="77777777" w:rsidR="00B05284" w:rsidRDefault="00B05284" w:rsidP="00B05284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Fonts w:ascii="Verdana" w:hAnsi="Verdana"/>
              </w:rPr>
            </w:pPr>
            <w:r>
              <w:rPr>
                <w:rStyle w:val="eop"/>
                <w:rFonts w:ascii="Verdana" w:hAnsi="Verdana"/>
                <w:color w:val="000000"/>
              </w:rPr>
              <w:t> </w:t>
            </w:r>
          </w:p>
          <w:p w14:paraId="18F412F3" w14:textId="77777777" w:rsidR="00B05284" w:rsidRDefault="00B05284" w:rsidP="00B052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/>
                <w:b/>
                <w:bCs/>
                <w:color w:val="000000"/>
              </w:rPr>
              <w:t xml:space="preserve">Wil je nog meer van vakdidactische praktijkvoorbeelden? Ga dan naar </w:t>
            </w:r>
            <w:hyperlink r:id="rId11" w:tgtFrame="_blank" w:history="1">
              <w:r>
                <w:rPr>
                  <w:rStyle w:val="normaltextrun"/>
                  <w:rFonts w:ascii="Verdana" w:hAnsi="Verdana" w:cs="Segoe UI"/>
                  <w:b/>
                  <w:bCs/>
                  <w:color w:val="0000FF"/>
                  <w:u w:val="single"/>
                </w:rPr>
                <w:t>https://www.vlaamsehogescholenraad.be/nl/vakdidactiek</w:t>
              </w:r>
            </w:hyperlink>
            <w:r>
              <w:rPr>
                <w:rStyle w:val="normaltextrun"/>
                <w:rFonts w:ascii="Verdana" w:hAnsi="Verdana"/>
                <w:b/>
                <w:bCs/>
                <w:color w:val="000000"/>
              </w:rPr>
              <w:t xml:space="preserve"> .</w:t>
            </w:r>
          </w:p>
          <w:p w14:paraId="7028B59A" w14:textId="77777777" w:rsidR="00B05284" w:rsidRDefault="00B05284" w:rsidP="008E17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b/>
                <w:bCs/>
                <w:color w:val="000000"/>
              </w:rPr>
            </w:pPr>
          </w:p>
        </w:tc>
      </w:tr>
    </w:tbl>
    <w:p w14:paraId="0F61E335" w14:textId="77777777" w:rsidR="009A66F9" w:rsidRDefault="009A66F9">
      <w:pPr>
        <w:rPr>
          <w:b/>
          <w:bCs/>
          <w:sz w:val="32"/>
          <w:szCs w:val="32"/>
          <w:lang w:val="nl-NL"/>
        </w:rPr>
      </w:pPr>
    </w:p>
    <w:p w14:paraId="4561B538" w14:textId="72E9D373" w:rsidR="006C6F88" w:rsidRDefault="00FB1791">
      <w:pPr>
        <w:rPr>
          <w:b/>
          <w:bCs/>
          <w:sz w:val="32"/>
          <w:szCs w:val="32"/>
          <w:lang w:val="nl-NL"/>
        </w:rPr>
      </w:pPr>
      <w:r>
        <w:rPr>
          <w:b/>
          <w:bCs/>
          <w:sz w:val="32"/>
          <w:szCs w:val="32"/>
          <w:lang w:val="nl-NL"/>
        </w:rPr>
        <w:t>Lushtaku Valon</w:t>
      </w:r>
      <w:r w:rsidR="00F123E6">
        <w:rPr>
          <w:b/>
          <w:bCs/>
          <w:sz w:val="32"/>
          <w:szCs w:val="32"/>
          <w:lang w:val="nl-NL"/>
        </w:rPr>
        <w:t>: Opdracht 3</w:t>
      </w:r>
      <w:r w:rsidR="00A23D7D">
        <w:rPr>
          <w:b/>
          <w:bCs/>
          <w:sz w:val="32"/>
          <w:szCs w:val="32"/>
          <w:lang w:val="nl-NL"/>
        </w:rPr>
        <w:t xml:space="preserve"> – Evaluatie </w:t>
      </w:r>
    </w:p>
    <w:p w14:paraId="55A262E4" w14:textId="369B8FFE" w:rsidR="00FB1791" w:rsidRDefault="00FB1791">
      <w:pPr>
        <w:rPr>
          <w:b/>
          <w:bCs/>
          <w:sz w:val="32"/>
          <w:szCs w:val="32"/>
          <w:lang w:val="nl-NL"/>
        </w:rPr>
      </w:pPr>
      <w:r>
        <w:rPr>
          <w:b/>
          <w:bCs/>
          <w:sz w:val="32"/>
          <w:szCs w:val="32"/>
          <w:lang w:val="nl-NL"/>
        </w:rPr>
        <w:t>Toegepaste didactiek 2: Evaluatie vaardigheden en attitude</w:t>
      </w:r>
    </w:p>
    <w:p w14:paraId="586F04BF" w14:textId="02AF9893" w:rsidR="00F73985" w:rsidRDefault="00FB1791" w:rsidP="00EE1C12">
      <w:pPr>
        <w:rPr>
          <w:b/>
          <w:bCs/>
          <w:sz w:val="32"/>
          <w:szCs w:val="32"/>
          <w:lang w:val="nl-NL"/>
        </w:rPr>
      </w:pPr>
      <w:r>
        <w:rPr>
          <w:b/>
          <w:bCs/>
          <w:sz w:val="32"/>
          <w:szCs w:val="32"/>
          <w:lang w:val="nl-NL"/>
        </w:rPr>
        <w:t>2020/2021</w:t>
      </w:r>
    </w:p>
    <w:p w14:paraId="44CC3B6E" w14:textId="77777777" w:rsidR="00EE1C12" w:rsidRPr="00EE1C12" w:rsidRDefault="00EE1C12" w:rsidP="00EE1C12">
      <w:pPr>
        <w:rPr>
          <w:b/>
          <w:bCs/>
          <w:sz w:val="32"/>
          <w:szCs w:val="32"/>
          <w:lang w:val="nl-NL"/>
        </w:rPr>
      </w:pPr>
    </w:p>
    <w:tbl>
      <w:tblPr>
        <w:tblW w:w="915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7370"/>
      </w:tblGrid>
      <w:tr w:rsidR="00F73985" w14:paraId="10B95402" w14:textId="77777777" w:rsidTr="00FB1791">
        <w:trPr>
          <w:trHeight w:val="1701"/>
        </w:trPr>
        <w:tc>
          <w:tcPr>
            <w:tcW w:w="9158" w:type="dxa"/>
            <w:gridSpan w:val="2"/>
          </w:tcPr>
          <w:p w14:paraId="2DE35803" w14:textId="77777777" w:rsidR="00F73985" w:rsidRDefault="00F73985" w:rsidP="00F73985">
            <w:pPr>
              <w:ind w:left="1"/>
              <w:rPr>
                <w:lang w:val="nl-NL"/>
              </w:rPr>
            </w:pPr>
          </w:p>
          <w:p w14:paraId="2BA3013F" w14:textId="77777777" w:rsidR="00F73985" w:rsidRDefault="00F73985" w:rsidP="00F73985">
            <w:pPr>
              <w:widowControl w:val="0"/>
              <w:autoSpaceDE w:val="0"/>
              <w:autoSpaceDN w:val="0"/>
              <w:adjustRightInd w:val="0"/>
              <w:spacing w:before="120" w:after="120"/>
              <w:ind w:left="252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sz w:val="48"/>
              </w:rPr>
              <w:t xml:space="preserve">Leerplannummer:    </w:t>
            </w:r>
            <w:r w:rsidRPr="00F73985">
              <w:rPr>
                <w:rFonts w:cs="Arial"/>
                <w:b/>
                <w:bCs/>
                <w:sz w:val="40"/>
                <w:szCs w:val="40"/>
              </w:rPr>
              <w:t>O/2/2017/165</w:t>
            </w:r>
            <w:r w:rsidR="00B05284">
              <w:rPr>
                <w:rFonts w:cs="Arial"/>
                <w:b/>
                <w:bCs/>
                <w:sz w:val="40"/>
                <w:szCs w:val="40"/>
              </w:rPr>
              <w:t xml:space="preserve"> </w:t>
            </w:r>
            <w:r w:rsidR="00B05284">
              <w:rPr>
                <w:rFonts w:cs="Arial"/>
                <w:sz w:val="40"/>
                <w:szCs w:val="40"/>
              </w:rPr>
              <w:t>(ovsg)</w:t>
            </w:r>
            <w:r w:rsidRPr="00F73985">
              <w:rPr>
                <w:rFonts w:cs="Arial"/>
                <w:b/>
                <w:bCs/>
                <w:sz w:val="40"/>
                <w:szCs w:val="40"/>
              </w:rPr>
              <w:br/>
            </w:r>
            <w:r w:rsidRPr="00A02B98">
              <w:rPr>
                <w:rFonts w:eastAsia="Arial" w:cs="Arial"/>
                <w:sz w:val="24"/>
              </w:rPr>
              <w:t xml:space="preserve">                                                                   </w:t>
            </w:r>
            <w:r w:rsidRPr="0015401A">
              <w:rPr>
                <w:rFonts w:eastAsia="Arial" w:cs="Arial"/>
                <w:b/>
                <w:bCs/>
                <w:sz w:val="28"/>
                <w:szCs w:val="28"/>
              </w:rPr>
              <w:t>Vervangt leerplan O/2/2012/165</w:t>
            </w:r>
            <w:r w:rsidRPr="0015401A">
              <w:rPr>
                <w:rFonts w:cs="Arial"/>
                <w:b/>
                <w:bCs/>
                <w:sz w:val="28"/>
                <w:szCs w:val="28"/>
              </w:rPr>
              <w:br/>
            </w:r>
            <w:r w:rsidRPr="0015401A">
              <w:rPr>
                <w:rFonts w:eastAsia="Arial" w:cs="Arial"/>
                <w:b/>
                <w:bCs/>
                <w:sz w:val="28"/>
                <w:szCs w:val="28"/>
              </w:rPr>
              <w:t xml:space="preserve">                                                          vanaf 1 september 2017 in beide leerjaren</w:t>
            </w:r>
          </w:p>
          <w:p w14:paraId="32CA29FB" w14:textId="31D02E4A" w:rsidR="00F93267" w:rsidRPr="000E319B" w:rsidRDefault="00F93267" w:rsidP="000E319B">
            <w:pPr>
              <w:widowControl w:val="0"/>
              <w:autoSpaceDE w:val="0"/>
              <w:autoSpaceDN w:val="0"/>
              <w:adjustRightInd w:val="0"/>
              <w:spacing w:before="120" w:after="120"/>
              <w:ind w:left="252"/>
              <w:rPr>
                <w:rFonts w:cs="Arial"/>
                <w:i/>
                <w:iCs/>
                <w:color w:val="00B050"/>
                <w:sz w:val="48"/>
              </w:rPr>
            </w:pPr>
            <w:r>
              <w:rPr>
                <w:rFonts w:cs="Arial"/>
                <w:b/>
                <w:bCs/>
                <w:i/>
                <w:iCs/>
                <w:color w:val="00B050"/>
                <w:sz w:val="48"/>
              </w:rPr>
              <w:t>I</w:t>
            </w:r>
            <w:r>
              <w:rPr>
                <w:rFonts w:cs="Arial"/>
                <w:i/>
                <w:iCs/>
                <w:color w:val="00B050"/>
                <w:sz w:val="48"/>
              </w:rPr>
              <w:t>ngedaalde doelen vanuit de beroepskwalificaties</w:t>
            </w:r>
            <w:r w:rsidR="009F6132">
              <w:rPr>
                <w:rFonts w:cs="Arial"/>
                <w:i/>
                <w:iCs/>
                <w:color w:val="00B050"/>
                <w:sz w:val="48"/>
              </w:rPr>
              <w:t xml:space="preserve"> (2020)</w:t>
            </w:r>
          </w:p>
        </w:tc>
      </w:tr>
      <w:tr w:rsidR="00F73985" w14:paraId="037CBF7A" w14:textId="77777777" w:rsidTr="00FB1791">
        <w:trPr>
          <w:trHeight w:val="2879"/>
        </w:trPr>
        <w:tc>
          <w:tcPr>
            <w:tcW w:w="9158" w:type="dxa"/>
            <w:gridSpan w:val="2"/>
          </w:tcPr>
          <w:p w14:paraId="65E9B963" w14:textId="77777777" w:rsidR="00F73985" w:rsidRDefault="00F73985" w:rsidP="00F73985">
            <w:pPr>
              <w:ind w:left="1"/>
              <w:rPr>
                <w:lang w:val="nl-NL"/>
              </w:rPr>
            </w:pPr>
          </w:p>
          <w:p w14:paraId="011E3B3E" w14:textId="77777777" w:rsidR="0015401A" w:rsidRPr="00A02B98" w:rsidRDefault="0015401A" w:rsidP="0015401A">
            <w:pPr>
              <w:widowControl w:val="0"/>
              <w:autoSpaceDE w:val="0"/>
              <w:autoSpaceDN w:val="0"/>
              <w:adjustRightInd w:val="0"/>
              <w:spacing w:before="120" w:after="120"/>
              <w:ind w:left="252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i/>
                <w:iCs/>
                <w:sz w:val="48"/>
                <w:szCs w:val="48"/>
              </w:rPr>
              <w:t xml:space="preserve">Doelgroep:     </w:t>
            </w:r>
            <w:r w:rsidRPr="00A02B98">
              <w:rPr>
                <w:rFonts w:eastAsia="Arial" w:cs="Arial"/>
                <w:b/>
                <w:bCs/>
                <w:sz w:val="28"/>
                <w:szCs w:val="28"/>
              </w:rPr>
              <w:t>PV Praktijk elektriciteit</w:t>
            </w:r>
          </w:p>
          <w:p w14:paraId="3602DA15" w14:textId="77777777" w:rsidR="0015401A" w:rsidRDefault="0015401A" w:rsidP="0015401A">
            <w:pPr>
              <w:widowControl w:val="0"/>
              <w:autoSpaceDE w:val="0"/>
              <w:autoSpaceDN w:val="0"/>
              <w:adjustRightInd w:val="0"/>
              <w:spacing w:before="120" w:after="120"/>
              <w:ind w:left="252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A02B98">
              <w:rPr>
                <w:rFonts w:eastAsia="Arial" w:cs="Arial"/>
                <w:b/>
                <w:bCs/>
                <w:sz w:val="28"/>
                <w:szCs w:val="28"/>
              </w:rPr>
              <w:t xml:space="preserve">                                           </w:t>
            </w:r>
            <w:r w:rsidRPr="0015401A">
              <w:rPr>
                <w:rFonts w:eastAsia="Arial" w:cs="Arial"/>
                <w:b/>
                <w:bCs/>
                <w:sz w:val="28"/>
                <w:szCs w:val="28"/>
              </w:rPr>
              <w:t>TV Elektriciteit</w:t>
            </w:r>
          </w:p>
          <w:p w14:paraId="69DECF24" w14:textId="125BD429" w:rsidR="0015401A" w:rsidRPr="0015401A" w:rsidRDefault="0015401A" w:rsidP="0015401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Pr="0015401A">
              <w:rPr>
                <w:rFonts w:eastAsia="Arial" w:cs="Arial"/>
                <w:b/>
                <w:bCs/>
                <w:sz w:val="28"/>
                <w:szCs w:val="28"/>
              </w:rPr>
              <w:t xml:space="preserve"> Elektrische installaties </w:t>
            </w:r>
          </w:p>
          <w:p w14:paraId="220CDB3B" w14:textId="77777777" w:rsidR="00FB1791" w:rsidRDefault="0015401A" w:rsidP="00FB1791">
            <w:pPr>
              <w:widowControl w:val="0"/>
              <w:autoSpaceDE w:val="0"/>
              <w:autoSpaceDN w:val="0"/>
              <w:adjustRightInd w:val="0"/>
              <w:spacing w:before="120" w:after="120"/>
              <w:ind w:left="252"/>
              <w:rPr>
                <w:rFonts w:eastAsia="Arial" w:cs="Arial"/>
                <w:b/>
                <w:bCs/>
                <w:sz w:val="24"/>
                <w:szCs w:val="24"/>
              </w:rPr>
            </w:pPr>
            <w:r w:rsidRPr="0015401A">
              <w:rPr>
                <w:rFonts w:eastAsia="Arial" w:cs="Arial"/>
                <w:b/>
                <w:bCs/>
                <w:sz w:val="28"/>
                <w:szCs w:val="28"/>
              </w:rPr>
              <w:t xml:space="preserve">           </w:t>
            </w:r>
            <w:r w:rsidR="00FB1791">
              <w:rPr>
                <w:rFonts w:eastAsia="Arial" w:cs="Arial"/>
                <w:b/>
                <w:bCs/>
                <w:sz w:val="28"/>
                <w:szCs w:val="28"/>
              </w:rPr>
              <w:t xml:space="preserve"> </w:t>
            </w:r>
            <w:r w:rsidRPr="0015401A">
              <w:rPr>
                <w:rFonts w:eastAsia="Arial" w:cs="Arial"/>
                <w:b/>
                <w:bCs/>
                <w:sz w:val="28"/>
                <w:szCs w:val="28"/>
              </w:rPr>
              <w:t xml:space="preserve">                               BSO Tweede graad</w:t>
            </w:r>
            <w:r w:rsidRPr="00A02B98">
              <w:rPr>
                <w:rFonts w:eastAsia="Arial" w:cs="Arial"/>
                <w:b/>
                <w:bCs/>
                <w:sz w:val="24"/>
                <w:szCs w:val="24"/>
              </w:rPr>
              <w:t xml:space="preserve"> </w:t>
            </w:r>
          </w:p>
          <w:p w14:paraId="0EE2238B" w14:textId="5DE122AF" w:rsidR="00BE0B22" w:rsidRPr="00EE1C12" w:rsidRDefault="00BE0B22" w:rsidP="00FB1791">
            <w:pPr>
              <w:widowControl w:val="0"/>
              <w:autoSpaceDE w:val="0"/>
              <w:autoSpaceDN w:val="0"/>
              <w:adjustRightInd w:val="0"/>
              <w:spacing w:before="120" w:after="120"/>
              <w:ind w:left="252"/>
              <w:rPr>
                <w:rFonts w:eastAsia="Arial" w:cs="Arial"/>
                <w:b/>
                <w:bCs/>
                <w:color w:val="00B050"/>
                <w:sz w:val="28"/>
                <w:szCs w:val="28"/>
              </w:rPr>
            </w:pPr>
            <w:r w:rsidRPr="00EE1C12">
              <w:rPr>
                <w:rFonts w:eastAsia="Arial" w:cs="Arial"/>
                <w:b/>
                <w:bCs/>
                <w:color w:val="00B050"/>
                <w:sz w:val="28"/>
                <w:szCs w:val="28"/>
              </w:rPr>
              <w:t>2</w:t>
            </w:r>
            <w:r w:rsidRPr="00EE1C12">
              <w:rPr>
                <w:rFonts w:eastAsia="Arial" w:cs="Arial"/>
                <w:b/>
                <w:bCs/>
                <w:color w:val="00B050"/>
                <w:sz w:val="28"/>
                <w:szCs w:val="28"/>
                <w:vertAlign w:val="superscript"/>
              </w:rPr>
              <w:t>e</w:t>
            </w:r>
            <w:r w:rsidRPr="00EE1C12">
              <w:rPr>
                <w:rFonts w:eastAsia="Arial" w:cs="Arial"/>
                <w:b/>
                <w:bCs/>
                <w:color w:val="00B050"/>
                <w:sz w:val="28"/>
                <w:szCs w:val="28"/>
              </w:rPr>
              <w:t xml:space="preserve"> graad – arbeidsmarktfinaliteit - Elektrictitei</w:t>
            </w:r>
            <w:r w:rsidR="00EE1C12" w:rsidRPr="00EE1C12">
              <w:rPr>
                <w:rFonts w:eastAsia="Arial" w:cs="Arial"/>
                <w:b/>
                <w:bCs/>
                <w:color w:val="00B050"/>
                <w:sz w:val="28"/>
                <w:szCs w:val="28"/>
              </w:rPr>
              <w:t>t</w:t>
            </w:r>
          </w:p>
          <w:p w14:paraId="5B95236C" w14:textId="4878B570" w:rsidR="00FB1791" w:rsidRPr="00FB1791" w:rsidRDefault="00FB1791" w:rsidP="00FB1791">
            <w:pPr>
              <w:tabs>
                <w:tab w:val="left" w:pos="1020"/>
              </w:tabs>
              <w:rPr>
                <w:rFonts w:eastAsia="Arial" w:cs="Arial"/>
                <w:sz w:val="24"/>
                <w:szCs w:val="24"/>
              </w:rPr>
            </w:pPr>
          </w:p>
        </w:tc>
      </w:tr>
      <w:tr w:rsidR="00FB1791" w14:paraId="34EBF9A6" w14:textId="77777777" w:rsidTr="00FB1791">
        <w:trPr>
          <w:trHeight w:val="708"/>
        </w:trPr>
        <w:tc>
          <w:tcPr>
            <w:tcW w:w="9158" w:type="dxa"/>
            <w:gridSpan w:val="2"/>
          </w:tcPr>
          <w:p w14:paraId="64C1A825" w14:textId="77777777" w:rsidR="00FB1791" w:rsidRDefault="00FB1791" w:rsidP="00FB179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32"/>
                <w:szCs w:val="32"/>
                <w:lang w:val="nl-NL"/>
              </w:rPr>
            </w:pPr>
            <w:r>
              <w:rPr>
                <w:b/>
                <w:bCs/>
                <w:sz w:val="32"/>
                <w:szCs w:val="32"/>
                <w:lang w:val="nl-NL"/>
              </w:rPr>
              <w:t>Leerdoel + nummer</w:t>
            </w:r>
          </w:p>
          <w:p w14:paraId="59CD52BD" w14:textId="2B3D2BAF" w:rsidR="000E319B" w:rsidRPr="00FB1791" w:rsidRDefault="000E319B" w:rsidP="00FB179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32"/>
                <w:szCs w:val="32"/>
                <w:lang w:val="nl-NL"/>
              </w:rPr>
            </w:pPr>
          </w:p>
        </w:tc>
      </w:tr>
      <w:tr w:rsidR="00FB1791" w14:paraId="07141803" w14:textId="42AFF45D" w:rsidTr="00FB1791">
        <w:trPr>
          <w:trHeight w:val="1332"/>
        </w:trPr>
        <w:tc>
          <w:tcPr>
            <w:tcW w:w="1788" w:type="dxa"/>
          </w:tcPr>
          <w:p w14:paraId="24C71848" w14:textId="77777777" w:rsidR="00FB1791" w:rsidRDefault="00FB1791" w:rsidP="00FB1791">
            <w:pPr>
              <w:ind w:left="1"/>
              <w:rPr>
                <w:lang w:val="nl-NL"/>
              </w:rPr>
            </w:pPr>
          </w:p>
          <w:p w14:paraId="04FB37F6" w14:textId="0E5D27F9" w:rsidR="00FB1791" w:rsidRPr="0015401A" w:rsidRDefault="00FB1791" w:rsidP="00FB1791">
            <w:pPr>
              <w:shd w:val="clear" w:color="auto" w:fill="FFFFFF" w:themeFill="background1"/>
              <w:ind w:left="1"/>
              <w:jc w:val="center"/>
              <w:rPr>
                <w:color w:val="0070C0"/>
                <w:sz w:val="28"/>
                <w:szCs w:val="28"/>
                <w:lang w:val="nl-NL"/>
              </w:rPr>
            </w:pPr>
            <w:r w:rsidRPr="0015401A">
              <w:rPr>
                <w:color w:val="0070C0"/>
                <w:sz w:val="28"/>
                <w:szCs w:val="28"/>
                <w:lang w:val="nl-NL"/>
              </w:rPr>
              <w:t>3</w:t>
            </w:r>
            <w:r>
              <w:rPr>
                <w:color w:val="0070C0"/>
                <w:sz w:val="28"/>
                <w:szCs w:val="28"/>
                <w:lang w:val="nl-NL"/>
              </w:rPr>
              <w:t>1</w:t>
            </w:r>
          </w:p>
          <w:p w14:paraId="387BF934" w14:textId="77777777" w:rsidR="00FB1791" w:rsidRDefault="00FB1791" w:rsidP="00FB1791">
            <w:pPr>
              <w:ind w:left="1"/>
              <w:rPr>
                <w:lang w:val="nl-NL"/>
              </w:rPr>
            </w:pPr>
          </w:p>
        </w:tc>
        <w:tc>
          <w:tcPr>
            <w:tcW w:w="7370" w:type="dxa"/>
          </w:tcPr>
          <w:p w14:paraId="733E6621" w14:textId="1E334F3E" w:rsidR="00FB1791" w:rsidRPr="00FB1791" w:rsidRDefault="00FB1791" w:rsidP="00FB1791">
            <w:pPr>
              <w:rPr>
                <w:rFonts w:eastAsia="Arial,Calibri" w:cs="Arial"/>
                <w:sz w:val="28"/>
                <w:szCs w:val="28"/>
              </w:rPr>
            </w:pPr>
            <w:r w:rsidRPr="00FB1791">
              <w:rPr>
                <w:rFonts w:eastAsia="Arial,Calibri" w:cs="Arial"/>
                <w:sz w:val="28"/>
                <w:szCs w:val="28"/>
              </w:rPr>
              <w:t>De leerlingen kunnen de PMB’s en CBM’s, soorten ladders,…herkennen en aanduiden</w:t>
            </w:r>
            <w:r>
              <w:rPr>
                <w:rFonts w:eastAsia="Arial,Calibri" w:cs="Arial"/>
                <w:sz w:val="28"/>
                <w:szCs w:val="28"/>
              </w:rPr>
              <w:t>.</w:t>
            </w:r>
          </w:p>
        </w:tc>
      </w:tr>
      <w:tr w:rsidR="00FB1791" w14:paraId="13473C09" w14:textId="77777777" w:rsidTr="00FB1791">
        <w:trPr>
          <w:trHeight w:val="1417"/>
        </w:trPr>
        <w:tc>
          <w:tcPr>
            <w:tcW w:w="1788" w:type="dxa"/>
            <w:shd w:val="clear" w:color="auto" w:fill="FFFFFF" w:themeFill="background1"/>
          </w:tcPr>
          <w:p w14:paraId="65B7AB70" w14:textId="77777777" w:rsidR="00FB1791" w:rsidRDefault="00FB1791" w:rsidP="00FB1791">
            <w:pPr>
              <w:ind w:left="1"/>
              <w:jc w:val="center"/>
              <w:rPr>
                <w:sz w:val="28"/>
                <w:szCs w:val="28"/>
                <w:lang w:val="nl-NL"/>
              </w:rPr>
            </w:pPr>
          </w:p>
          <w:p w14:paraId="1E1FE135" w14:textId="111AF437" w:rsidR="00FB1791" w:rsidRPr="0015401A" w:rsidRDefault="00FB1791" w:rsidP="00FB1791">
            <w:pPr>
              <w:ind w:left="1"/>
              <w:rPr>
                <w:sz w:val="28"/>
                <w:szCs w:val="28"/>
                <w:lang w:val="nl-NL"/>
              </w:rPr>
            </w:pPr>
            <w:r w:rsidRPr="0015401A">
              <w:rPr>
                <w:sz w:val="28"/>
                <w:szCs w:val="28"/>
                <w:shd w:val="clear" w:color="auto" w:fill="FFFFFF" w:themeFill="background1"/>
                <w:lang w:val="nl-NL"/>
              </w:rPr>
              <w:t xml:space="preserve">   </w:t>
            </w:r>
            <w:r>
              <w:rPr>
                <w:sz w:val="28"/>
                <w:szCs w:val="28"/>
                <w:shd w:val="clear" w:color="auto" w:fill="FFFFFF" w:themeFill="background1"/>
                <w:lang w:val="nl-NL"/>
              </w:rPr>
              <w:t xml:space="preserve">        </w:t>
            </w:r>
            <w:r w:rsidRPr="0015401A">
              <w:rPr>
                <w:color w:val="0070C0"/>
                <w:sz w:val="28"/>
                <w:szCs w:val="28"/>
                <w:shd w:val="clear" w:color="auto" w:fill="FFFFFF" w:themeFill="background1"/>
                <w:lang w:val="nl-NL"/>
              </w:rPr>
              <w:t>3</w:t>
            </w:r>
            <w:r>
              <w:rPr>
                <w:color w:val="0070C0"/>
                <w:sz w:val="28"/>
                <w:szCs w:val="28"/>
                <w:shd w:val="clear" w:color="auto" w:fill="FFFFFF" w:themeFill="background1"/>
                <w:lang w:val="nl-NL"/>
              </w:rPr>
              <w:t>3</w:t>
            </w:r>
          </w:p>
        </w:tc>
        <w:tc>
          <w:tcPr>
            <w:tcW w:w="7370" w:type="dxa"/>
          </w:tcPr>
          <w:p w14:paraId="480F6FF7" w14:textId="19F357E2" w:rsidR="00FB1791" w:rsidRPr="00FB1791" w:rsidRDefault="00FB1791" w:rsidP="00FB1791">
            <w:pPr>
              <w:rPr>
                <w:rFonts w:eastAsia="Arial,Calibri" w:cs="Arial"/>
                <w:sz w:val="28"/>
                <w:szCs w:val="28"/>
              </w:rPr>
            </w:pPr>
            <w:r w:rsidRPr="0015401A">
              <w:rPr>
                <w:rFonts w:eastAsia="Arial,Calibri" w:cs="Arial"/>
                <w:sz w:val="28"/>
                <w:szCs w:val="28"/>
              </w:rPr>
              <w:t>De leerlingen kunnen</w:t>
            </w:r>
            <w:r w:rsidRPr="0015401A">
              <w:rPr>
                <w:rFonts w:eastAsia="Arial" w:cs="Arial"/>
                <w:sz w:val="28"/>
                <w:szCs w:val="28"/>
              </w:rPr>
              <w:t xml:space="preserve"> persoonlijke en collectieve beschermingsmiddelen gebruiken aangepast aan de</w:t>
            </w:r>
            <w:r w:rsidRPr="0015401A">
              <w:rPr>
                <w:rFonts w:eastAsia="Arial" w:cs="Arial"/>
                <w:spacing w:val="-27"/>
                <w:sz w:val="28"/>
                <w:szCs w:val="28"/>
              </w:rPr>
              <w:t xml:space="preserve"> </w:t>
            </w:r>
            <w:r w:rsidRPr="0015401A">
              <w:rPr>
                <w:rFonts w:eastAsia="Arial" w:cs="Arial"/>
                <w:sz w:val="28"/>
                <w:szCs w:val="28"/>
              </w:rPr>
              <w:t>werkomstandigheden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Pr="0015401A">
              <w:rPr>
                <w:rFonts w:eastAsia="Arial,Calibri" w:cs="Arial"/>
                <w:sz w:val="28"/>
                <w:szCs w:val="28"/>
              </w:rPr>
              <w:t xml:space="preserve"> </w:t>
            </w:r>
          </w:p>
        </w:tc>
      </w:tr>
      <w:tr w:rsidR="00FB1791" w14:paraId="584920DA" w14:textId="77777777" w:rsidTr="00FB1791">
        <w:trPr>
          <w:trHeight w:val="1417"/>
        </w:trPr>
        <w:tc>
          <w:tcPr>
            <w:tcW w:w="1788" w:type="dxa"/>
          </w:tcPr>
          <w:p w14:paraId="469A705C" w14:textId="77777777" w:rsidR="00FB1791" w:rsidRDefault="00FB1791" w:rsidP="00FB1791">
            <w:pPr>
              <w:ind w:left="1"/>
              <w:jc w:val="center"/>
              <w:rPr>
                <w:lang w:val="nl-NL"/>
              </w:rPr>
            </w:pPr>
          </w:p>
          <w:p w14:paraId="2D752D7A" w14:textId="6E4BF57C" w:rsidR="00FB1791" w:rsidRPr="0037076F" w:rsidRDefault="00FB1791" w:rsidP="00FB1791">
            <w:pPr>
              <w:ind w:left="1"/>
              <w:jc w:val="center"/>
              <w:rPr>
                <w:sz w:val="28"/>
                <w:szCs w:val="28"/>
                <w:lang w:val="nl-NL"/>
              </w:rPr>
            </w:pPr>
            <w:r w:rsidRPr="0037076F">
              <w:rPr>
                <w:color w:val="0070C0"/>
                <w:sz w:val="28"/>
                <w:szCs w:val="28"/>
                <w:lang w:val="nl-NL"/>
              </w:rPr>
              <w:t>3</w:t>
            </w:r>
            <w:r>
              <w:rPr>
                <w:color w:val="0070C0"/>
                <w:sz w:val="28"/>
                <w:szCs w:val="28"/>
                <w:lang w:val="nl-NL"/>
              </w:rPr>
              <w:t>5</w:t>
            </w:r>
          </w:p>
        </w:tc>
        <w:tc>
          <w:tcPr>
            <w:tcW w:w="7370" w:type="dxa"/>
          </w:tcPr>
          <w:p w14:paraId="0BC1479E" w14:textId="77777777" w:rsidR="00FB1791" w:rsidRDefault="00FB1791" w:rsidP="00FB1791">
            <w:pPr>
              <w:rPr>
                <w:sz w:val="28"/>
                <w:szCs w:val="28"/>
                <w:lang w:val="nl-NL"/>
              </w:rPr>
            </w:pPr>
          </w:p>
          <w:p w14:paraId="035E6B5A" w14:textId="731579EC" w:rsidR="00FB1791" w:rsidRPr="00FB1791" w:rsidRDefault="00FB1791" w:rsidP="00FB1791">
            <w:pPr>
              <w:rPr>
                <w:sz w:val="28"/>
                <w:szCs w:val="28"/>
                <w:lang w:val="nl-NL"/>
              </w:rPr>
            </w:pPr>
            <w:r w:rsidRPr="0015401A">
              <w:rPr>
                <w:rFonts w:eastAsia="Arial,Calibri" w:cs="Arial"/>
                <w:sz w:val="28"/>
                <w:szCs w:val="28"/>
              </w:rPr>
              <w:t>De leerlingen kunnen een ladder veilig plaatsen en gebruiken</w:t>
            </w:r>
            <w:r>
              <w:rPr>
                <w:rFonts w:eastAsia="Arial,Calibri" w:cs="Arial"/>
                <w:sz w:val="28"/>
                <w:szCs w:val="28"/>
              </w:rPr>
              <w:t>.</w:t>
            </w:r>
          </w:p>
        </w:tc>
      </w:tr>
      <w:tr w:rsidR="00D73E0F" w14:paraId="5B8FCF5F" w14:textId="77777777" w:rsidTr="00FB1791">
        <w:trPr>
          <w:trHeight w:val="1417"/>
        </w:trPr>
        <w:tc>
          <w:tcPr>
            <w:tcW w:w="1788" w:type="dxa"/>
          </w:tcPr>
          <w:p w14:paraId="1D5EDB18" w14:textId="31221608" w:rsidR="00D73E0F" w:rsidRDefault="00D73E0F" w:rsidP="00D73E0F">
            <w:pPr>
              <w:ind w:left="1"/>
              <w:jc w:val="center"/>
              <w:rPr>
                <w:lang w:val="nl-NL"/>
              </w:rPr>
            </w:pPr>
            <w:r w:rsidRPr="007748EA">
              <w:rPr>
                <w:color w:val="00B050"/>
                <w:sz w:val="28"/>
                <w:szCs w:val="28"/>
                <w:lang w:val="nl-NL"/>
              </w:rPr>
              <w:t>1.</w:t>
            </w:r>
            <w:r>
              <w:rPr>
                <w:color w:val="00B050"/>
                <w:sz w:val="28"/>
                <w:szCs w:val="28"/>
                <w:lang w:val="nl-NL"/>
              </w:rPr>
              <w:t>4</w:t>
            </w:r>
          </w:p>
        </w:tc>
        <w:tc>
          <w:tcPr>
            <w:tcW w:w="7370" w:type="dxa"/>
          </w:tcPr>
          <w:p w14:paraId="5B07F6B1" w14:textId="6C9493B2" w:rsidR="00D73E0F" w:rsidRDefault="00D73E0F" w:rsidP="00D73E0F">
            <w:pPr>
              <w:rPr>
                <w:sz w:val="28"/>
                <w:szCs w:val="28"/>
                <w:lang w:val="nl-NL"/>
              </w:rPr>
            </w:pPr>
            <w:r w:rsidRPr="00D275E5">
              <w:rPr>
                <w:rFonts w:ascii="Open Sans" w:hAnsi="Open Sans" w:cs="Open Sans"/>
                <w:color w:val="00B050"/>
                <w:sz w:val="28"/>
                <w:szCs w:val="28"/>
                <w:shd w:val="clear" w:color="auto" w:fill="FFFFFF"/>
              </w:rPr>
              <w:t>De leerlingen handelen veilig, ergonomisch en hygiënisch (eigen aan elektriciteit).</w:t>
            </w:r>
            <w:r w:rsidR="00771F1D">
              <w:rPr>
                <w:rFonts w:ascii="Open Sans" w:hAnsi="Open Sans" w:cs="Open Sans"/>
                <w:color w:val="00B050"/>
                <w:sz w:val="28"/>
                <w:szCs w:val="28"/>
                <w:shd w:val="clear" w:color="auto" w:fill="FFFFFF"/>
              </w:rPr>
              <w:t xml:space="preserve"> </w:t>
            </w:r>
            <w:r w:rsidR="00771F1D" w:rsidRPr="00771F1D">
              <w:rPr>
                <w:rFonts w:cs="Arial"/>
                <w:b/>
                <w:bCs/>
                <w:color w:val="FF0000"/>
                <w:sz w:val="24"/>
                <w:szCs w:val="24"/>
                <w:lang w:val="nl-NL"/>
              </w:rPr>
              <w:t>(1)</w:t>
            </w:r>
            <w:r w:rsidR="001B6152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lang w:val="nl-NL"/>
              </w:rPr>
              <w:t xml:space="preserve"> </w:t>
            </w:r>
            <w:r w:rsidR="001B6152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lang w:val="nl-NL"/>
              </w:rPr>
              <w:t>(2)</w:t>
            </w:r>
          </w:p>
        </w:tc>
      </w:tr>
      <w:tr w:rsidR="00D73E0F" w14:paraId="7A50FEA8" w14:textId="77777777" w:rsidTr="00FB1791">
        <w:trPr>
          <w:trHeight w:val="1417"/>
        </w:trPr>
        <w:tc>
          <w:tcPr>
            <w:tcW w:w="1788" w:type="dxa"/>
          </w:tcPr>
          <w:p w14:paraId="158FA628" w14:textId="77777777" w:rsidR="00D73E0F" w:rsidRDefault="00D73E0F" w:rsidP="00D73E0F">
            <w:pPr>
              <w:ind w:left="1"/>
              <w:jc w:val="center"/>
              <w:rPr>
                <w:lang w:val="nl-NL"/>
              </w:rPr>
            </w:pPr>
          </w:p>
          <w:p w14:paraId="3F12D750" w14:textId="0F1941B1" w:rsidR="00D73E0F" w:rsidRPr="0037076F" w:rsidRDefault="00D73E0F" w:rsidP="00D73E0F">
            <w:pPr>
              <w:ind w:left="1"/>
              <w:jc w:val="center"/>
              <w:rPr>
                <w:sz w:val="28"/>
                <w:szCs w:val="28"/>
                <w:lang w:val="nl-NL"/>
              </w:rPr>
            </w:pPr>
            <w:r w:rsidRPr="0037076F">
              <w:rPr>
                <w:color w:val="0070C0"/>
                <w:sz w:val="28"/>
                <w:szCs w:val="28"/>
                <w:lang w:val="nl-NL"/>
              </w:rPr>
              <w:t>37</w:t>
            </w:r>
          </w:p>
        </w:tc>
        <w:tc>
          <w:tcPr>
            <w:tcW w:w="7370" w:type="dxa"/>
          </w:tcPr>
          <w:p w14:paraId="50DAF0B4" w14:textId="42C1FABE" w:rsidR="00D73E0F" w:rsidRPr="0037076F" w:rsidRDefault="00D73E0F" w:rsidP="00D73E0F">
            <w:pPr>
              <w:rPr>
                <w:sz w:val="28"/>
                <w:szCs w:val="28"/>
                <w:lang w:val="nl-NL"/>
              </w:rPr>
            </w:pPr>
            <w:r w:rsidRPr="0037076F">
              <w:rPr>
                <w:rFonts w:eastAsia="Arial" w:cs="Arial"/>
                <w:sz w:val="28"/>
                <w:szCs w:val="28"/>
              </w:rPr>
              <w:t>De leerlingen willen maatregelen treffen ter voorkoming van situaties die personen en omgeving kunnen schaden.</w:t>
            </w:r>
          </w:p>
        </w:tc>
      </w:tr>
      <w:tr w:rsidR="00D73E0F" w14:paraId="1C16213D" w14:textId="77777777" w:rsidTr="00FB1791">
        <w:trPr>
          <w:trHeight w:val="1417"/>
        </w:trPr>
        <w:tc>
          <w:tcPr>
            <w:tcW w:w="1788" w:type="dxa"/>
          </w:tcPr>
          <w:p w14:paraId="5F37C4A0" w14:textId="7480A674" w:rsidR="00D73E0F" w:rsidRPr="007748EA" w:rsidRDefault="00EB7015" w:rsidP="00D73E0F">
            <w:pPr>
              <w:ind w:left="1"/>
              <w:jc w:val="center"/>
              <w:rPr>
                <w:color w:val="00B050"/>
                <w:sz w:val="28"/>
                <w:szCs w:val="28"/>
                <w:lang w:val="nl-NL"/>
              </w:rPr>
            </w:pPr>
            <w:r>
              <w:rPr>
                <w:color w:val="00B050"/>
                <w:sz w:val="28"/>
                <w:szCs w:val="28"/>
                <w:lang w:val="nl-NL"/>
              </w:rPr>
              <w:t>1.1</w:t>
            </w:r>
          </w:p>
        </w:tc>
        <w:tc>
          <w:tcPr>
            <w:tcW w:w="7370" w:type="dxa"/>
          </w:tcPr>
          <w:p w14:paraId="797F1A05" w14:textId="74485D02" w:rsidR="00D73E0F" w:rsidRPr="00C5602C" w:rsidRDefault="00EB7015" w:rsidP="00D73E0F">
            <w:pPr>
              <w:rPr>
                <w:rFonts w:eastAsia="Arial" w:cs="Arial"/>
                <w:color w:val="00B050"/>
                <w:sz w:val="28"/>
                <w:szCs w:val="28"/>
              </w:rPr>
            </w:pPr>
            <w:r w:rsidRPr="00EB7015">
              <w:rPr>
                <w:rFonts w:eastAsia="Arial" w:cs="Arial"/>
                <w:color w:val="00B050"/>
                <w:sz w:val="28"/>
                <w:szCs w:val="28"/>
              </w:rPr>
              <w:t>De leerlingen werken in een teamverband met aandacht voor de organisatiecultuur, communicatie en procedures (eigen aan elektriciteit).</w:t>
            </w:r>
            <w:r w:rsidR="001B6152">
              <w:rPr>
                <w:rFonts w:eastAsia="Arial" w:cs="Arial"/>
                <w:color w:val="00B050"/>
                <w:sz w:val="28"/>
                <w:szCs w:val="28"/>
              </w:rPr>
              <w:t xml:space="preserve"> </w:t>
            </w:r>
            <w:r w:rsidR="001B6152">
              <w:rPr>
                <w:rFonts w:cs="Arial"/>
                <w:b/>
                <w:bCs/>
                <w:color w:val="FF0000"/>
                <w:sz w:val="24"/>
                <w:szCs w:val="24"/>
                <w:lang w:val="nl-NL"/>
              </w:rPr>
              <w:t>(3)</w:t>
            </w:r>
            <w:r w:rsidR="001B6152" w:rsidRPr="001B6152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lang w:val="nl-NL"/>
              </w:rPr>
              <w:t xml:space="preserve"> </w:t>
            </w:r>
            <w:r w:rsidR="001B6152" w:rsidRPr="001B6152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lang w:val="nl-NL"/>
              </w:rPr>
              <w:t>(4)</w:t>
            </w:r>
          </w:p>
        </w:tc>
      </w:tr>
      <w:tr w:rsidR="000F5116" w14:paraId="691987E6" w14:textId="77777777" w:rsidTr="00FB1791">
        <w:trPr>
          <w:trHeight w:val="1417"/>
        </w:trPr>
        <w:tc>
          <w:tcPr>
            <w:tcW w:w="1788" w:type="dxa"/>
          </w:tcPr>
          <w:p w14:paraId="391F6762" w14:textId="3D8D8196" w:rsidR="000F5116" w:rsidRDefault="000F5116" w:rsidP="00D73E0F">
            <w:pPr>
              <w:ind w:left="1"/>
              <w:jc w:val="center"/>
              <w:rPr>
                <w:color w:val="00B050"/>
                <w:sz w:val="28"/>
                <w:szCs w:val="28"/>
                <w:lang w:val="nl-NL"/>
              </w:rPr>
            </w:pPr>
            <w:r>
              <w:rPr>
                <w:color w:val="00B050"/>
                <w:sz w:val="28"/>
                <w:szCs w:val="28"/>
                <w:lang w:val="nl-NL"/>
              </w:rPr>
              <w:t>1.2</w:t>
            </w:r>
          </w:p>
        </w:tc>
        <w:tc>
          <w:tcPr>
            <w:tcW w:w="7370" w:type="dxa"/>
          </w:tcPr>
          <w:p w14:paraId="04CDE010" w14:textId="4314107B" w:rsidR="000F5116" w:rsidRPr="00EB7015" w:rsidRDefault="001C76A8" w:rsidP="00D73E0F">
            <w:pPr>
              <w:rPr>
                <w:rFonts w:eastAsia="Arial" w:cs="Arial"/>
                <w:color w:val="00B050"/>
                <w:sz w:val="28"/>
                <w:szCs w:val="28"/>
              </w:rPr>
            </w:pPr>
            <w:r w:rsidRPr="001C76A8">
              <w:rPr>
                <w:rFonts w:eastAsia="Arial" w:cs="Arial"/>
                <w:color w:val="00B050"/>
                <w:sz w:val="28"/>
                <w:szCs w:val="28"/>
              </w:rPr>
              <w:t>De leerlingen handelen kwaliteitsbewust (eigen aan elektriciteit).</w:t>
            </w:r>
            <w:r w:rsidR="001B6152">
              <w:rPr>
                <w:rFonts w:cs="Arial"/>
                <w:b/>
                <w:bCs/>
                <w:color w:val="FF0000"/>
                <w:sz w:val="24"/>
                <w:szCs w:val="24"/>
                <w:lang w:val="nl-NL"/>
              </w:rPr>
              <w:t xml:space="preserve"> </w:t>
            </w:r>
            <w:r w:rsidR="001B6152">
              <w:rPr>
                <w:rFonts w:cs="Arial"/>
                <w:b/>
                <w:bCs/>
                <w:color w:val="FF0000"/>
                <w:sz w:val="24"/>
                <w:szCs w:val="24"/>
                <w:lang w:val="nl-NL"/>
              </w:rPr>
              <w:t>(5)</w:t>
            </w:r>
          </w:p>
        </w:tc>
      </w:tr>
    </w:tbl>
    <w:p w14:paraId="2F37EEE7" w14:textId="77777777" w:rsidR="0015401A" w:rsidRDefault="0015401A">
      <w:pPr>
        <w:rPr>
          <w:lang w:val="nl-NL"/>
        </w:rPr>
      </w:pPr>
    </w:p>
    <w:tbl>
      <w:tblPr>
        <w:tblW w:w="1138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897"/>
        <w:gridCol w:w="1897"/>
        <w:gridCol w:w="1897"/>
        <w:gridCol w:w="1897"/>
        <w:gridCol w:w="1897"/>
      </w:tblGrid>
      <w:tr w:rsidR="00A871E1" w14:paraId="751EBBB0" w14:textId="77777777" w:rsidTr="514922C2">
        <w:trPr>
          <w:trHeight w:val="394"/>
        </w:trPr>
        <w:tc>
          <w:tcPr>
            <w:tcW w:w="1904" w:type="dxa"/>
          </w:tcPr>
          <w:p w14:paraId="0E848219" w14:textId="77777777" w:rsidR="006C6F88" w:rsidRPr="00EE64F2" w:rsidRDefault="006C6F88" w:rsidP="00572B2C">
            <w:pPr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EE64F2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 xml:space="preserve">Evaluatie formulier </w:t>
            </w:r>
          </w:p>
        </w:tc>
        <w:tc>
          <w:tcPr>
            <w:tcW w:w="1897" w:type="dxa"/>
          </w:tcPr>
          <w:p w14:paraId="0C7FC211" w14:textId="5FA11923" w:rsidR="006C6F88" w:rsidRPr="00EE64F2" w:rsidRDefault="008F2491" w:rsidP="00572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Zeer goed</w:t>
            </w:r>
          </w:p>
        </w:tc>
        <w:tc>
          <w:tcPr>
            <w:tcW w:w="1897" w:type="dxa"/>
          </w:tcPr>
          <w:p w14:paraId="1C44B682" w14:textId="77777777" w:rsidR="006C6F88" w:rsidRPr="00EE64F2" w:rsidRDefault="006C6F88" w:rsidP="00572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EE64F2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Goed</w:t>
            </w:r>
          </w:p>
        </w:tc>
        <w:tc>
          <w:tcPr>
            <w:tcW w:w="1897" w:type="dxa"/>
          </w:tcPr>
          <w:p w14:paraId="131A52C6" w14:textId="77777777" w:rsidR="006C6F88" w:rsidRPr="00EE64F2" w:rsidRDefault="006C6F88" w:rsidP="00572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EE64F2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Kan beter</w:t>
            </w:r>
          </w:p>
        </w:tc>
        <w:tc>
          <w:tcPr>
            <w:tcW w:w="1897" w:type="dxa"/>
          </w:tcPr>
          <w:p w14:paraId="73E63C96" w14:textId="77777777" w:rsidR="006C6F88" w:rsidRPr="00EE64F2" w:rsidRDefault="006C6F88" w:rsidP="00572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EE64F2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Zwak</w:t>
            </w:r>
          </w:p>
        </w:tc>
        <w:tc>
          <w:tcPr>
            <w:tcW w:w="1897" w:type="dxa"/>
          </w:tcPr>
          <w:p w14:paraId="62AF2B58" w14:textId="77777777" w:rsidR="006C6F88" w:rsidRPr="00EE64F2" w:rsidRDefault="006C6F88" w:rsidP="00572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EE64F2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Zeer zwak</w:t>
            </w:r>
          </w:p>
        </w:tc>
      </w:tr>
      <w:tr w:rsidR="00A871E1" w14:paraId="71F084CB" w14:textId="77777777" w:rsidTr="514922C2">
        <w:trPr>
          <w:trHeight w:val="688"/>
        </w:trPr>
        <w:tc>
          <w:tcPr>
            <w:tcW w:w="1904" w:type="dxa"/>
          </w:tcPr>
          <w:p w14:paraId="37133E48" w14:textId="77777777" w:rsidR="006C6F88" w:rsidRPr="00EE64F2" w:rsidRDefault="006C6F88" w:rsidP="00572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Lesdoelen</w:t>
            </w:r>
          </w:p>
        </w:tc>
        <w:tc>
          <w:tcPr>
            <w:tcW w:w="1897" w:type="dxa"/>
            <w:shd w:val="clear" w:color="auto" w:fill="B4C6E7" w:themeFill="accent1" w:themeFillTint="66"/>
          </w:tcPr>
          <w:p w14:paraId="784926FF" w14:textId="77777777" w:rsidR="006C6F88" w:rsidRDefault="006C6F88" w:rsidP="00572B2C">
            <w:pPr>
              <w:jc w:val="center"/>
              <w:rPr>
                <w:rFonts w:ascii="Arial" w:hAnsi="Arial" w:cs="Arial"/>
                <w:lang w:val="nl-NL"/>
              </w:rPr>
            </w:pPr>
          </w:p>
          <w:p w14:paraId="2969F27C" w14:textId="77777777" w:rsidR="006C6F88" w:rsidRPr="00EE64F2" w:rsidRDefault="006C6F88" w:rsidP="00572B2C">
            <w:pPr>
              <w:jc w:val="center"/>
              <w:rPr>
                <w:rFonts w:ascii="Arial" w:hAnsi="Arial" w:cs="Arial"/>
                <w:lang w:val="nl-NL"/>
              </w:rPr>
            </w:pPr>
            <w:r w:rsidRPr="00EE64F2">
              <w:rPr>
                <w:rFonts w:ascii="Arial" w:hAnsi="Arial" w:cs="Arial"/>
                <w:noProof/>
              </w:rPr>
              <w:drawing>
                <wp:inline distT="0" distB="0" distL="0" distR="0" wp14:anchorId="55942F7B" wp14:editId="30EE5F58">
                  <wp:extent cx="814060" cy="624840"/>
                  <wp:effectExtent l="0" t="0" r="5715" b="3810"/>
                  <wp:docPr id="1" name="Afbeelding 2" descr="Afbeeldingsresultaat voor emoji blij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B162AB-689C-4012-8926-A0C266C3A8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 descr="Afbeeldingsresultaat voor emoji blij">
                            <a:extLst>
                              <a:ext uri="{FF2B5EF4-FFF2-40B4-BE49-F238E27FC236}">
                                <a16:creationId xmlns:a16="http://schemas.microsoft.com/office/drawing/2014/main" id="{94B162AB-689C-4012-8926-A0C266C3A84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82" cy="639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shd w:val="clear" w:color="auto" w:fill="C5E0B3" w:themeFill="accent6" w:themeFillTint="66"/>
          </w:tcPr>
          <w:p w14:paraId="60883D9C" w14:textId="77777777" w:rsidR="006C6F88" w:rsidRDefault="006C6F88" w:rsidP="00572B2C">
            <w:pPr>
              <w:jc w:val="center"/>
              <w:rPr>
                <w:rFonts w:ascii="Arial" w:hAnsi="Arial" w:cs="Arial"/>
                <w:lang w:val="nl-NL"/>
              </w:rPr>
            </w:pPr>
          </w:p>
          <w:p w14:paraId="65B07D36" w14:textId="77777777" w:rsidR="006C6F88" w:rsidRPr="00EE64F2" w:rsidRDefault="006C6F88" w:rsidP="00572B2C">
            <w:pPr>
              <w:jc w:val="center"/>
              <w:rPr>
                <w:rFonts w:ascii="Arial" w:hAnsi="Arial" w:cs="Arial"/>
                <w:lang w:val="nl-NL"/>
              </w:rPr>
            </w:pPr>
            <w:r w:rsidRPr="00EE64F2">
              <w:rPr>
                <w:rFonts w:ascii="Arial" w:hAnsi="Arial" w:cs="Arial"/>
                <w:noProof/>
              </w:rPr>
              <w:drawing>
                <wp:inline distT="0" distB="0" distL="0" distR="0" wp14:anchorId="43CC8EC2" wp14:editId="198D6F83">
                  <wp:extent cx="739140" cy="662940"/>
                  <wp:effectExtent l="0" t="0" r="3810" b="3810"/>
                  <wp:docPr id="2" name="Afbeelding 20" descr="Emoticon Knipogen Duim Opdagen — Stockvector © yayayoyo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D31225-EA0E-4BDC-A002-6C6E6B701E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0" descr="Emoticon Knipogen Duim Opdagen — Stockvector © yayayoyo ...">
                            <a:extLst>
                              <a:ext uri="{FF2B5EF4-FFF2-40B4-BE49-F238E27FC236}">
                                <a16:creationId xmlns:a16="http://schemas.microsoft.com/office/drawing/2014/main" id="{53D31225-EA0E-4BDC-A002-6C6E6B701E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93"/>
                          <a:stretch/>
                        </pic:blipFill>
                        <pic:spPr bwMode="auto">
                          <a:xfrm>
                            <a:off x="0" y="0"/>
                            <a:ext cx="785544" cy="70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shd w:val="clear" w:color="auto" w:fill="FFE599" w:themeFill="accent4" w:themeFillTint="66"/>
          </w:tcPr>
          <w:p w14:paraId="3EC05DE7" w14:textId="77777777" w:rsidR="006C6F88" w:rsidRDefault="006C6F88" w:rsidP="00572B2C">
            <w:pPr>
              <w:jc w:val="center"/>
              <w:rPr>
                <w:rFonts w:ascii="Arial" w:hAnsi="Arial" w:cs="Arial"/>
                <w:lang w:val="nl-NL"/>
              </w:rPr>
            </w:pPr>
          </w:p>
          <w:p w14:paraId="74DF4639" w14:textId="77777777" w:rsidR="006C6F88" w:rsidRPr="00EE64F2" w:rsidRDefault="006C6F88" w:rsidP="00572B2C">
            <w:pPr>
              <w:jc w:val="center"/>
              <w:rPr>
                <w:rFonts w:ascii="Arial" w:hAnsi="Arial" w:cs="Arial"/>
                <w:lang w:val="nl-NL"/>
              </w:rPr>
            </w:pPr>
            <w:r w:rsidRPr="00EE64F2">
              <w:rPr>
                <w:rFonts w:ascii="Arial" w:hAnsi="Arial" w:cs="Arial"/>
                <w:noProof/>
              </w:rPr>
              <w:drawing>
                <wp:inline distT="0" distB="0" distL="0" distR="0" wp14:anchorId="61FBAF8F" wp14:editId="0F8AD8EB">
                  <wp:extent cx="594360" cy="572747"/>
                  <wp:effectExtent l="0" t="0" r="0" b="0"/>
                  <wp:docPr id="4" name="Afbeelding 16" descr="Afbeeldingsresultaat voor emoji neutraa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FCA60F-2F96-41B6-8A18-9EC4A1281E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 descr="Afbeeldingsresultaat voor emoji neutraal">
                            <a:extLst>
                              <a:ext uri="{FF2B5EF4-FFF2-40B4-BE49-F238E27FC236}">
                                <a16:creationId xmlns:a16="http://schemas.microsoft.com/office/drawing/2014/main" id="{43FCA60F-2F96-41B6-8A18-9EC4A1281E0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727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shd w:val="clear" w:color="auto" w:fill="F7CAAC" w:themeFill="accent2" w:themeFillTint="66"/>
          </w:tcPr>
          <w:p w14:paraId="3495FAB5" w14:textId="77777777" w:rsidR="006C6F88" w:rsidRDefault="006C6F88" w:rsidP="00572B2C">
            <w:pPr>
              <w:jc w:val="center"/>
              <w:rPr>
                <w:rFonts w:ascii="Arial" w:hAnsi="Arial" w:cs="Arial"/>
                <w:lang w:val="nl-NL"/>
              </w:rPr>
            </w:pPr>
          </w:p>
          <w:p w14:paraId="78BFD149" w14:textId="77777777" w:rsidR="006C6F88" w:rsidRPr="00EE64F2" w:rsidRDefault="006C6F88" w:rsidP="00572B2C">
            <w:pPr>
              <w:jc w:val="center"/>
              <w:rPr>
                <w:rFonts w:ascii="Arial" w:hAnsi="Arial" w:cs="Arial"/>
                <w:lang w:val="nl-NL"/>
              </w:rPr>
            </w:pPr>
            <w:r w:rsidRPr="00EE64F2">
              <w:rPr>
                <w:rFonts w:ascii="Arial" w:hAnsi="Arial" w:cs="Arial"/>
                <w:noProof/>
              </w:rPr>
              <w:drawing>
                <wp:inline distT="0" distB="0" distL="0" distR="0" wp14:anchorId="5CB06C49" wp14:editId="77372035">
                  <wp:extent cx="571500" cy="559593"/>
                  <wp:effectExtent l="0" t="0" r="0" b="0"/>
                  <wp:docPr id="5" name="Afbeelding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544826-3AF4-4FE6-BC2E-734BC4E1CEB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fbeelding 18">
                            <a:extLst>
                              <a:ext uri="{FF2B5EF4-FFF2-40B4-BE49-F238E27FC236}">
                                <a16:creationId xmlns:a16="http://schemas.microsoft.com/office/drawing/2014/main" id="{D3544826-3AF4-4FE6-BC2E-734BC4E1CEB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598" cy="566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shd w:val="clear" w:color="auto" w:fill="D0CECE" w:themeFill="background2" w:themeFillShade="E6"/>
          </w:tcPr>
          <w:p w14:paraId="71CCCE0F" w14:textId="77777777" w:rsidR="006C6F88" w:rsidRDefault="006C6F88" w:rsidP="00572B2C">
            <w:pPr>
              <w:jc w:val="center"/>
              <w:rPr>
                <w:rFonts w:ascii="Arial" w:hAnsi="Arial" w:cs="Arial"/>
                <w:lang w:val="nl-NL"/>
              </w:rPr>
            </w:pPr>
          </w:p>
          <w:p w14:paraId="590A0F0E" w14:textId="77777777" w:rsidR="006C6F88" w:rsidRPr="00EE64F2" w:rsidRDefault="006C6F88" w:rsidP="00572B2C">
            <w:pPr>
              <w:jc w:val="center"/>
              <w:rPr>
                <w:rFonts w:ascii="Arial" w:hAnsi="Arial" w:cs="Arial"/>
                <w:lang w:val="nl-NL"/>
              </w:rPr>
            </w:pPr>
            <w:r w:rsidRPr="00EE64F2">
              <w:rPr>
                <w:rFonts w:ascii="Arial" w:hAnsi="Arial" w:cs="Arial"/>
                <w:noProof/>
              </w:rPr>
              <w:drawing>
                <wp:inline distT="0" distB="0" distL="0" distR="0" wp14:anchorId="18DB7C7B" wp14:editId="37432B76">
                  <wp:extent cx="626153" cy="586740"/>
                  <wp:effectExtent l="0" t="0" r="2540" b="3810"/>
                  <wp:docPr id="6" name="Afbeelding 19" descr="Huilen triest emoticon — Stockvector © I.Petrovic #1170538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26B803-1D51-4150-A70E-1CC82A5283D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 19" descr="Huilen triest emoticon — Stockvector © I.Petrovic #117053864">
                            <a:extLst>
                              <a:ext uri="{FF2B5EF4-FFF2-40B4-BE49-F238E27FC236}">
                                <a16:creationId xmlns:a16="http://schemas.microsoft.com/office/drawing/2014/main" id="{FC26B803-1D51-4150-A70E-1CC82A5283D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8" t="18182" r="14718" b="14285"/>
                          <a:stretch/>
                        </pic:blipFill>
                        <pic:spPr bwMode="auto">
                          <a:xfrm>
                            <a:off x="0" y="0"/>
                            <a:ext cx="636933" cy="596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851" w14:paraId="323C1F63" w14:textId="77777777" w:rsidTr="514922C2">
        <w:trPr>
          <w:trHeight w:val="1526"/>
        </w:trPr>
        <w:tc>
          <w:tcPr>
            <w:tcW w:w="1904" w:type="dxa"/>
          </w:tcPr>
          <w:p w14:paraId="739EDD39" w14:textId="77777777" w:rsidR="006C6F88" w:rsidRDefault="31E5E419" w:rsidP="00572B2C">
            <w:pPr>
              <w:rPr>
                <w:rFonts w:cs="Arial"/>
                <w:b/>
                <w:bCs/>
                <w:sz w:val="24"/>
                <w:szCs w:val="24"/>
                <w:lang w:val="nl-NL"/>
              </w:rPr>
            </w:pPr>
            <w:r w:rsidRPr="514922C2">
              <w:rPr>
                <w:rFonts w:cs="Arial"/>
                <w:b/>
                <w:bCs/>
                <w:sz w:val="24"/>
                <w:szCs w:val="24"/>
                <w:lang w:val="nl-NL"/>
              </w:rPr>
              <w:lastRenderedPageBreak/>
              <w:t xml:space="preserve">Ik gebruik de ladder </w:t>
            </w:r>
            <w:r w:rsidR="08641524" w:rsidRPr="514922C2">
              <w:rPr>
                <w:rFonts w:cs="Arial"/>
                <w:b/>
                <w:bCs/>
                <w:sz w:val="24"/>
                <w:szCs w:val="24"/>
                <w:lang w:val="nl-NL"/>
              </w:rPr>
              <w:t>op een veilige manier</w:t>
            </w:r>
            <w:r w:rsidRPr="514922C2">
              <w:rPr>
                <w:rFonts w:cs="Arial"/>
                <w:b/>
                <w:bCs/>
                <w:sz w:val="24"/>
                <w:szCs w:val="24"/>
                <w:lang w:val="nl-NL"/>
              </w:rPr>
              <w:t>.</w:t>
            </w:r>
            <w:r w:rsidR="4A034ACA" w:rsidRPr="514922C2">
              <w:rPr>
                <w:rFonts w:cs="Arial"/>
                <w:b/>
                <w:bCs/>
                <w:sz w:val="24"/>
                <w:szCs w:val="24"/>
                <w:lang w:val="nl-NL"/>
              </w:rPr>
              <w:t xml:space="preserve"> (</w:t>
            </w:r>
            <w:commentRangeStart w:id="0"/>
            <w:r w:rsidR="4A034ACA" w:rsidRPr="514922C2">
              <w:rPr>
                <w:rFonts w:cs="Arial"/>
                <w:b/>
                <w:bCs/>
                <w:sz w:val="24"/>
                <w:szCs w:val="24"/>
                <w:lang w:val="nl-NL"/>
              </w:rPr>
              <w:t>Vaardigheid</w:t>
            </w:r>
            <w:commentRangeEnd w:id="0"/>
            <w:r w:rsidR="00737865">
              <w:rPr>
                <w:rStyle w:val="Verwijzingopmerking"/>
              </w:rPr>
              <w:commentReference w:id="0"/>
            </w:r>
            <w:r w:rsidR="4A034ACA" w:rsidRPr="514922C2">
              <w:rPr>
                <w:rFonts w:cs="Arial"/>
                <w:b/>
                <w:bCs/>
                <w:sz w:val="24"/>
                <w:szCs w:val="24"/>
                <w:lang w:val="nl-NL"/>
              </w:rPr>
              <w:t>)</w:t>
            </w:r>
          </w:p>
          <w:p w14:paraId="3323517D" w14:textId="7AC329C7" w:rsidR="00771F1D" w:rsidRPr="00F123E6" w:rsidRDefault="00771F1D" w:rsidP="00572B2C">
            <w:pPr>
              <w:rPr>
                <w:rFonts w:cs="Arial"/>
                <w:b/>
                <w:bCs/>
                <w:sz w:val="24"/>
                <w:szCs w:val="24"/>
                <w:lang w:val="nl-NL"/>
              </w:rPr>
            </w:pPr>
            <w:r w:rsidRPr="00771F1D">
              <w:rPr>
                <w:rFonts w:cs="Arial"/>
                <w:b/>
                <w:bCs/>
                <w:color w:val="FF0000"/>
                <w:sz w:val="24"/>
                <w:szCs w:val="24"/>
                <w:lang w:val="nl-NL"/>
              </w:rPr>
              <w:t>(1)</w:t>
            </w:r>
          </w:p>
        </w:tc>
        <w:tc>
          <w:tcPr>
            <w:tcW w:w="1897" w:type="dxa"/>
            <w:shd w:val="clear" w:color="auto" w:fill="B4C6E7" w:themeFill="accent1" w:themeFillTint="66"/>
          </w:tcPr>
          <w:p w14:paraId="6CF9F80E" w14:textId="5A66D41A" w:rsidR="006C6F88" w:rsidRPr="00B215F6" w:rsidRDefault="00E85F88" w:rsidP="00572B2C">
            <w:pPr>
              <w:rPr>
                <w:rFonts w:cs="Arial"/>
                <w:sz w:val="20"/>
                <w:szCs w:val="20"/>
                <w:lang w:val="nl-NL"/>
              </w:rPr>
            </w:pPr>
            <w:r w:rsidRPr="00B215F6">
              <w:rPr>
                <w:rFonts w:cs="Arial"/>
                <w:sz w:val="20"/>
                <w:szCs w:val="20"/>
                <w:lang w:val="nl-NL"/>
              </w:rPr>
              <w:t xml:space="preserve">Mijn ladder is </w:t>
            </w:r>
            <w:r w:rsidRPr="00F123E6">
              <w:rPr>
                <w:rFonts w:cs="Arial"/>
                <w:b/>
                <w:bCs/>
                <w:sz w:val="20"/>
                <w:szCs w:val="20"/>
                <w:lang w:val="nl-NL"/>
              </w:rPr>
              <w:t xml:space="preserve">altijd </w:t>
            </w:r>
            <w:r w:rsidRPr="00B215F6">
              <w:rPr>
                <w:rFonts w:cs="Arial"/>
                <w:sz w:val="20"/>
                <w:szCs w:val="20"/>
                <w:lang w:val="nl-NL"/>
              </w:rPr>
              <w:t>volledig open en</w:t>
            </w:r>
            <w:r w:rsidR="00B215F6" w:rsidRPr="00B215F6">
              <w:rPr>
                <w:rFonts w:cs="Arial"/>
                <w:sz w:val="20"/>
                <w:szCs w:val="20"/>
                <w:lang w:val="nl-NL"/>
              </w:rPr>
              <w:t xml:space="preserve"> de</w:t>
            </w:r>
            <w:r w:rsidRPr="00B215F6">
              <w:rPr>
                <w:rFonts w:cs="Arial"/>
                <w:sz w:val="20"/>
                <w:szCs w:val="20"/>
                <w:lang w:val="nl-NL"/>
              </w:rPr>
              <w:t xml:space="preserve"> beschermingsbeugel staat altijd</w:t>
            </w:r>
            <w:r w:rsidR="00B215F6">
              <w:rPr>
                <w:rFonts w:cs="Arial"/>
                <w:sz w:val="20"/>
                <w:szCs w:val="20"/>
                <w:lang w:val="nl-NL"/>
              </w:rPr>
              <w:t xml:space="preserve"> volledig</w:t>
            </w:r>
            <w:r w:rsidRPr="00B215F6">
              <w:rPr>
                <w:rFonts w:cs="Arial"/>
                <w:sz w:val="20"/>
                <w:szCs w:val="20"/>
                <w:lang w:val="nl-NL"/>
              </w:rPr>
              <w:t xml:space="preserve"> open, ik plaats geen werkmateriaal op mijn </w:t>
            </w:r>
            <w:r w:rsidR="00B215F6" w:rsidRPr="00B215F6">
              <w:rPr>
                <w:rFonts w:cs="Arial"/>
                <w:sz w:val="20"/>
                <w:szCs w:val="20"/>
                <w:lang w:val="nl-NL"/>
              </w:rPr>
              <w:t>ladder.</w:t>
            </w:r>
          </w:p>
        </w:tc>
        <w:tc>
          <w:tcPr>
            <w:tcW w:w="1897" w:type="dxa"/>
            <w:shd w:val="clear" w:color="auto" w:fill="C5E0B3" w:themeFill="accent6" w:themeFillTint="66"/>
          </w:tcPr>
          <w:p w14:paraId="4CAE3482" w14:textId="519C9216" w:rsidR="006C6F88" w:rsidRPr="00B215F6" w:rsidRDefault="1EEA4582" w:rsidP="00572B2C">
            <w:pPr>
              <w:rPr>
                <w:rFonts w:cs="Arial"/>
                <w:sz w:val="20"/>
                <w:szCs w:val="20"/>
                <w:lang w:val="nl-NL"/>
              </w:rPr>
            </w:pP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Mijn ladder is </w:t>
            </w:r>
            <w:r w:rsidRPr="514922C2">
              <w:rPr>
                <w:rFonts w:cs="Arial"/>
                <w:b/>
                <w:bCs/>
                <w:sz w:val="20"/>
                <w:szCs w:val="20"/>
                <w:lang w:val="nl-NL"/>
              </w:rPr>
              <w:t>altijd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 volledig open en de  beschermingsbeugel staat altijd volledig open, ik plaats </w:t>
            </w:r>
            <w:r w:rsidRPr="514922C2">
              <w:rPr>
                <w:rFonts w:cs="Arial"/>
                <w:b/>
                <w:bCs/>
                <w:sz w:val="20"/>
                <w:szCs w:val="20"/>
                <w:lang w:val="nl-NL"/>
              </w:rPr>
              <w:t xml:space="preserve">af en toe werkmateriaal 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>op mijn ladder.</w:t>
            </w:r>
          </w:p>
        </w:tc>
        <w:tc>
          <w:tcPr>
            <w:tcW w:w="1897" w:type="dxa"/>
            <w:shd w:val="clear" w:color="auto" w:fill="FFE599" w:themeFill="accent4" w:themeFillTint="66"/>
          </w:tcPr>
          <w:p w14:paraId="52215025" w14:textId="7B77B405" w:rsidR="006C6F88" w:rsidRPr="00B215F6" w:rsidRDefault="1EEA4582" w:rsidP="00572B2C">
            <w:pPr>
              <w:rPr>
                <w:rFonts w:cs="Arial"/>
                <w:sz w:val="20"/>
                <w:szCs w:val="20"/>
                <w:lang w:val="nl-NL"/>
              </w:rPr>
            </w:pP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Mijn ladder is </w:t>
            </w:r>
            <w:r w:rsidR="07A591A9" w:rsidRPr="514922C2">
              <w:rPr>
                <w:rFonts w:cs="Arial"/>
                <w:b/>
                <w:bCs/>
                <w:sz w:val="20"/>
                <w:szCs w:val="20"/>
                <w:lang w:val="nl-NL"/>
              </w:rPr>
              <w:t>meestal</w:t>
            </w:r>
            <w:r w:rsidRPr="514922C2">
              <w:rPr>
                <w:rFonts w:cs="Arial"/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>volledig open</w:t>
            </w:r>
            <w:r w:rsidR="6B45DA80" w:rsidRPr="514922C2">
              <w:rPr>
                <w:rFonts w:cs="Arial"/>
                <w:sz w:val="20"/>
                <w:szCs w:val="20"/>
                <w:lang w:val="nl-NL"/>
              </w:rPr>
              <w:t>, alsook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 de beschermingsbeugel</w:t>
            </w:r>
            <w:r w:rsidR="113856B2" w:rsidRPr="514922C2">
              <w:rPr>
                <w:rFonts w:cs="Arial"/>
                <w:sz w:val="20"/>
                <w:szCs w:val="20"/>
                <w:lang w:val="nl-NL"/>
              </w:rPr>
              <w:t>. I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k plaats </w:t>
            </w:r>
            <w:r w:rsidRPr="514922C2">
              <w:rPr>
                <w:rFonts w:cs="Arial"/>
                <w:b/>
                <w:bCs/>
                <w:sz w:val="20"/>
                <w:szCs w:val="20"/>
                <w:lang w:val="nl-NL"/>
              </w:rPr>
              <w:t xml:space="preserve">af en toe werkmateriaal 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>op mijn ladder.</w:t>
            </w:r>
          </w:p>
        </w:tc>
        <w:tc>
          <w:tcPr>
            <w:tcW w:w="1897" w:type="dxa"/>
            <w:shd w:val="clear" w:color="auto" w:fill="F7CAAC" w:themeFill="accent2" w:themeFillTint="66"/>
          </w:tcPr>
          <w:p w14:paraId="630C6B03" w14:textId="1F97D4C7" w:rsidR="006C6F88" w:rsidRPr="00B215F6" w:rsidRDefault="196227E7" w:rsidP="00572B2C">
            <w:pPr>
              <w:rPr>
                <w:rFonts w:cs="Arial"/>
                <w:sz w:val="20"/>
                <w:szCs w:val="20"/>
                <w:lang w:val="nl-NL"/>
              </w:rPr>
            </w:pP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Ik moet er vaak op gewezen worden dat mijn </w:t>
            </w:r>
            <w:r w:rsidR="1EEA4582" w:rsidRPr="514922C2">
              <w:rPr>
                <w:rFonts w:cs="Arial"/>
                <w:sz w:val="20"/>
                <w:szCs w:val="20"/>
                <w:lang w:val="nl-NL"/>
              </w:rPr>
              <w:t>ladder</w:t>
            </w:r>
            <w:r w:rsidR="23D48F61" w:rsidRPr="514922C2">
              <w:rPr>
                <w:rFonts w:cs="Arial"/>
                <w:sz w:val="20"/>
                <w:szCs w:val="20"/>
                <w:lang w:val="nl-NL"/>
              </w:rPr>
              <w:t xml:space="preserve"> of de beschermingsbeugel</w:t>
            </w:r>
            <w:r w:rsidR="1EEA4582" w:rsidRPr="514922C2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="1EEA4582" w:rsidRPr="514922C2">
              <w:rPr>
                <w:rFonts w:cs="Arial"/>
                <w:b/>
                <w:bCs/>
                <w:sz w:val="20"/>
                <w:szCs w:val="20"/>
                <w:lang w:val="nl-NL"/>
              </w:rPr>
              <w:t>niet</w:t>
            </w:r>
            <w:r w:rsidR="1EEA4582" w:rsidRPr="514922C2">
              <w:rPr>
                <w:rFonts w:cs="Arial"/>
                <w:sz w:val="20"/>
                <w:szCs w:val="20"/>
                <w:lang w:val="nl-NL"/>
              </w:rPr>
              <w:t xml:space="preserve">  volledig open</w:t>
            </w:r>
            <w:r w:rsidR="209524A4" w:rsidRPr="514922C2">
              <w:rPr>
                <w:rFonts w:cs="Arial"/>
                <w:sz w:val="20"/>
                <w:szCs w:val="20"/>
                <w:lang w:val="nl-NL"/>
              </w:rPr>
              <w:t xml:space="preserve"> i</w:t>
            </w:r>
            <w:r w:rsidR="349C19B6" w:rsidRPr="514922C2">
              <w:rPr>
                <w:rFonts w:cs="Arial"/>
                <w:sz w:val="20"/>
                <w:szCs w:val="20"/>
                <w:lang w:val="nl-NL"/>
              </w:rPr>
              <w:t>s. I</w:t>
            </w:r>
            <w:r w:rsidR="1EEA4582" w:rsidRPr="514922C2">
              <w:rPr>
                <w:rFonts w:cs="Arial"/>
                <w:sz w:val="20"/>
                <w:szCs w:val="20"/>
                <w:lang w:val="nl-NL"/>
              </w:rPr>
              <w:t xml:space="preserve">k plaats </w:t>
            </w:r>
            <w:r w:rsidR="1EEA4582" w:rsidRPr="514922C2">
              <w:rPr>
                <w:rFonts w:cs="Arial"/>
                <w:b/>
                <w:bCs/>
                <w:sz w:val="20"/>
                <w:szCs w:val="20"/>
                <w:lang w:val="nl-NL"/>
              </w:rPr>
              <w:t xml:space="preserve">af en toe werkmateriaal </w:t>
            </w:r>
            <w:r w:rsidR="1EEA4582" w:rsidRPr="514922C2">
              <w:rPr>
                <w:rFonts w:cs="Arial"/>
                <w:sz w:val="20"/>
                <w:szCs w:val="20"/>
                <w:lang w:val="nl-NL"/>
              </w:rPr>
              <w:t>op mijn ladder.</w:t>
            </w:r>
          </w:p>
        </w:tc>
        <w:tc>
          <w:tcPr>
            <w:tcW w:w="1897" w:type="dxa"/>
            <w:shd w:val="clear" w:color="auto" w:fill="D0CECE" w:themeFill="background2" w:themeFillShade="E6"/>
          </w:tcPr>
          <w:p w14:paraId="6E724E8B" w14:textId="60AC4863" w:rsidR="006C6F88" w:rsidRPr="00EE64F2" w:rsidRDefault="1EEA4582" w:rsidP="514922C2">
            <w:pPr>
              <w:rPr>
                <w:rFonts w:cs="Arial"/>
                <w:sz w:val="20"/>
                <w:szCs w:val="20"/>
                <w:lang w:val="nl-NL"/>
              </w:rPr>
            </w:pPr>
            <w:r w:rsidRPr="514922C2">
              <w:rPr>
                <w:rFonts w:cs="Arial"/>
                <w:sz w:val="20"/>
                <w:szCs w:val="20"/>
                <w:lang w:val="nl-NL"/>
              </w:rPr>
              <w:t>Mijn ladder</w:t>
            </w:r>
            <w:r w:rsidR="7340FEE7" w:rsidRPr="514922C2">
              <w:rPr>
                <w:rFonts w:cs="Arial"/>
                <w:sz w:val="20"/>
                <w:szCs w:val="20"/>
                <w:lang w:val="nl-NL"/>
              </w:rPr>
              <w:t xml:space="preserve"> of beschermingsbeugel is meestal niet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 open, ik </w:t>
            </w:r>
            <w:r w:rsidR="076E3DEF" w:rsidRPr="514922C2">
              <w:rPr>
                <w:rFonts w:cs="Arial"/>
                <w:sz w:val="20"/>
                <w:szCs w:val="20"/>
                <w:lang w:val="nl-NL"/>
              </w:rPr>
              <w:t>heb de gewoonte om</w:t>
            </w:r>
            <w:r w:rsidRPr="514922C2">
              <w:rPr>
                <w:rFonts w:cs="Arial"/>
                <w:b/>
                <w:bCs/>
                <w:sz w:val="20"/>
                <w:szCs w:val="20"/>
                <w:lang w:val="nl-NL"/>
              </w:rPr>
              <w:t xml:space="preserve"> werkmateriaal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 op mijn ladder</w:t>
            </w:r>
            <w:r w:rsidR="0964258E" w:rsidRPr="514922C2">
              <w:rPr>
                <w:rFonts w:cs="Arial"/>
                <w:sz w:val="20"/>
                <w:szCs w:val="20"/>
                <w:lang w:val="nl-NL"/>
              </w:rPr>
              <w:t xml:space="preserve"> te plaatsen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>.</w:t>
            </w:r>
          </w:p>
        </w:tc>
      </w:tr>
      <w:tr w:rsidR="00581851" w14:paraId="1EA99EDE" w14:textId="77777777" w:rsidTr="514922C2">
        <w:trPr>
          <w:trHeight w:val="1477"/>
        </w:trPr>
        <w:tc>
          <w:tcPr>
            <w:tcW w:w="1904" w:type="dxa"/>
          </w:tcPr>
          <w:p w14:paraId="478CDA3A" w14:textId="0ED7ADB3" w:rsidR="006C6F88" w:rsidRPr="001B6152" w:rsidRDefault="00F52F29" w:rsidP="00572B2C">
            <w:pPr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lang w:val="nl-NL"/>
              </w:rPr>
            </w:pPr>
            <w:r w:rsidRPr="00407AB0">
              <w:rPr>
                <w:rFonts w:ascii="Calibri" w:hAnsi="Calibri" w:cs="Arial"/>
                <w:b/>
                <w:bCs/>
                <w:sz w:val="24"/>
                <w:szCs w:val="24"/>
                <w:lang w:val="nl-NL"/>
              </w:rPr>
              <w:t>Ik werk veilig (correct dragen van PBM's) tijdens de praktijkles.</w:t>
            </w:r>
            <w:r w:rsidR="00581851">
              <w:rPr>
                <w:rFonts w:ascii="Calibri" w:hAnsi="Calibri" w:cs="Arial"/>
                <w:b/>
                <w:bCs/>
                <w:sz w:val="24"/>
                <w:szCs w:val="24"/>
                <w:lang w:val="nl-NL"/>
              </w:rPr>
              <w:t xml:space="preserve"> (</w:t>
            </w:r>
            <w:r w:rsidR="00107A20">
              <w:rPr>
                <w:rFonts w:ascii="Calibri" w:hAnsi="Calibri" w:cs="Arial"/>
                <w:b/>
                <w:bCs/>
                <w:sz w:val="24"/>
                <w:szCs w:val="24"/>
                <w:lang w:val="nl-NL"/>
              </w:rPr>
              <w:t>attitude</w:t>
            </w:r>
            <w:r w:rsidR="00581851">
              <w:rPr>
                <w:rFonts w:ascii="Calibri" w:hAnsi="Calibri" w:cs="Arial"/>
                <w:b/>
                <w:bCs/>
                <w:sz w:val="24"/>
                <w:szCs w:val="24"/>
                <w:lang w:val="nl-NL"/>
              </w:rPr>
              <w:t>)</w:t>
            </w:r>
            <w:r w:rsidR="001B6152">
              <w:rPr>
                <w:rFonts w:ascii="Calibri" w:hAnsi="Calibri" w:cs="Arial"/>
                <w:b/>
                <w:bCs/>
                <w:sz w:val="24"/>
                <w:szCs w:val="24"/>
                <w:lang w:val="nl-NL"/>
              </w:rPr>
              <w:t xml:space="preserve"> </w:t>
            </w:r>
            <w:r w:rsidR="001B6152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lang w:val="nl-NL"/>
              </w:rPr>
              <w:t>(2)</w:t>
            </w:r>
          </w:p>
        </w:tc>
        <w:tc>
          <w:tcPr>
            <w:tcW w:w="1897" w:type="dxa"/>
            <w:shd w:val="clear" w:color="auto" w:fill="B4C6E7" w:themeFill="accent1" w:themeFillTint="66"/>
          </w:tcPr>
          <w:p w14:paraId="019CC4EE" w14:textId="11508FD1" w:rsidR="006C6F88" w:rsidRPr="00407AB0" w:rsidRDefault="00407AB0" w:rsidP="00572B2C">
            <w:pPr>
              <w:rPr>
                <w:rFonts w:cs="Arial"/>
                <w:sz w:val="20"/>
                <w:szCs w:val="20"/>
                <w:lang w:val="nl-NL"/>
              </w:rPr>
            </w:pPr>
            <w:r>
              <w:rPr>
                <w:rFonts w:cs="Arial"/>
                <w:sz w:val="20"/>
                <w:szCs w:val="20"/>
                <w:lang w:val="nl-NL"/>
              </w:rPr>
              <w:t xml:space="preserve">Ik draag </w:t>
            </w:r>
            <w:r w:rsidRPr="00407AB0">
              <w:rPr>
                <w:rFonts w:cs="Arial"/>
                <w:b/>
                <w:bCs/>
                <w:sz w:val="20"/>
                <w:szCs w:val="20"/>
                <w:lang w:val="nl-NL"/>
              </w:rPr>
              <w:t>altijd</w:t>
            </w:r>
            <w:r>
              <w:rPr>
                <w:rFonts w:cs="Arial"/>
                <w:sz w:val="20"/>
                <w:szCs w:val="20"/>
                <w:lang w:val="nl-NL"/>
              </w:rPr>
              <w:t xml:space="preserve"> mijn werkschoenen, werkbroek, T-shirt als nodig ook mijn veiligheidsbril en </w:t>
            </w:r>
            <w:r w:rsidRPr="00F123E6">
              <w:rPr>
                <w:rFonts w:cs="Arial"/>
                <w:sz w:val="20"/>
                <w:szCs w:val="20"/>
                <w:shd w:val="clear" w:color="auto" w:fill="B4C6E7" w:themeFill="accent1" w:themeFillTint="66"/>
                <w:lang w:val="nl-NL"/>
              </w:rPr>
              <w:t>werkhandschoenen</w:t>
            </w:r>
            <w:r w:rsidR="00F123E6">
              <w:rPr>
                <w:rFonts w:cs="Arial"/>
                <w:sz w:val="20"/>
                <w:szCs w:val="20"/>
                <w:lang w:val="nl-NL"/>
              </w:rPr>
              <w:t>.</w:t>
            </w:r>
          </w:p>
        </w:tc>
        <w:tc>
          <w:tcPr>
            <w:tcW w:w="1897" w:type="dxa"/>
            <w:shd w:val="clear" w:color="auto" w:fill="C5E0B3" w:themeFill="accent6" w:themeFillTint="66"/>
          </w:tcPr>
          <w:p w14:paraId="763B9A7A" w14:textId="68A1F8DA" w:rsidR="006C6F88" w:rsidRPr="00EE64F2" w:rsidRDefault="035E5335" w:rsidP="514922C2">
            <w:pPr>
              <w:rPr>
                <w:rFonts w:cs="Arial"/>
                <w:sz w:val="20"/>
                <w:szCs w:val="20"/>
                <w:lang w:val="nl-NL"/>
              </w:rPr>
            </w:pP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Ik draag </w:t>
            </w:r>
            <w:r w:rsidR="4976A57F" w:rsidRPr="514922C2">
              <w:rPr>
                <w:rFonts w:cs="Arial"/>
                <w:sz w:val="20"/>
                <w:szCs w:val="20"/>
                <w:lang w:val="nl-NL"/>
              </w:rPr>
              <w:t xml:space="preserve">altijd 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mijn werkschoenen, en werkbroek </w:t>
            </w:r>
            <w:r w:rsidR="24F0DB08" w:rsidRPr="514922C2">
              <w:rPr>
                <w:rFonts w:cs="Arial"/>
                <w:sz w:val="20"/>
                <w:szCs w:val="20"/>
                <w:lang w:val="nl-NL"/>
              </w:rPr>
              <w:t>e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>n T-shirt</w:t>
            </w:r>
            <w:r w:rsidR="36C0D031" w:rsidRPr="514922C2">
              <w:rPr>
                <w:rFonts w:cs="Arial"/>
                <w:sz w:val="20"/>
                <w:szCs w:val="20"/>
                <w:lang w:val="nl-NL"/>
              </w:rPr>
              <w:t>.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="4FDD3BE3" w:rsidRPr="514922C2">
              <w:rPr>
                <w:rFonts w:cs="Arial"/>
                <w:sz w:val="20"/>
                <w:szCs w:val="20"/>
                <w:lang w:val="nl-NL"/>
              </w:rPr>
              <w:t xml:space="preserve">Ik moet </w:t>
            </w:r>
            <w:r w:rsidR="4FDD3BE3" w:rsidRPr="514922C2">
              <w:rPr>
                <w:rFonts w:cs="Arial"/>
                <w:b/>
                <w:bCs/>
                <w:sz w:val="20"/>
                <w:szCs w:val="20"/>
                <w:lang w:val="nl-NL"/>
              </w:rPr>
              <w:t xml:space="preserve">soms gewezen worden op </w:t>
            </w:r>
            <w:r w:rsidR="4FDD3BE3" w:rsidRPr="514922C2">
              <w:rPr>
                <w:rFonts w:cs="Arial"/>
                <w:sz w:val="20"/>
                <w:szCs w:val="20"/>
                <w:lang w:val="nl-NL"/>
              </w:rPr>
              <w:t>het gebruik van mijn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 veiligheidsbril en</w:t>
            </w:r>
            <w:r w:rsidR="2612E27B" w:rsidRPr="514922C2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>werkhand</w:t>
            </w:r>
            <w:r w:rsidR="38C27385" w:rsidRPr="514922C2">
              <w:rPr>
                <w:rFonts w:cs="Arial"/>
                <w:sz w:val="20"/>
                <w:szCs w:val="20"/>
                <w:lang w:val="nl-NL"/>
              </w:rPr>
              <w:t>-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>schoenen</w:t>
            </w:r>
            <w:r w:rsidR="120C72BD" w:rsidRPr="514922C2">
              <w:rPr>
                <w:rFonts w:cs="Arial"/>
                <w:sz w:val="20"/>
                <w:szCs w:val="20"/>
                <w:lang w:val="nl-NL"/>
              </w:rPr>
              <w:t>.</w:t>
            </w:r>
            <w:r w:rsidR="7210B490" w:rsidRPr="514922C2">
              <w:rPr>
                <w:rFonts w:cs="Arial"/>
                <w:sz w:val="20"/>
                <w:szCs w:val="20"/>
                <w:lang w:val="nl-NL"/>
              </w:rPr>
              <w:t xml:space="preserve"> Ik pas dan wel meteen aan.</w:t>
            </w:r>
          </w:p>
        </w:tc>
        <w:tc>
          <w:tcPr>
            <w:tcW w:w="1897" w:type="dxa"/>
            <w:shd w:val="clear" w:color="auto" w:fill="FFE599" w:themeFill="accent4" w:themeFillTint="66"/>
          </w:tcPr>
          <w:p w14:paraId="67A2271E" w14:textId="05244F73" w:rsidR="006C6F88" w:rsidRPr="00EE64F2" w:rsidRDefault="035E5335" w:rsidP="514922C2">
            <w:pPr>
              <w:rPr>
                <w:rFonts w:cs="Arial"/>
                <w:sz w:val="20"/>
                <w:szCs w:val="20"/>
                <w:lang w:val="nl-NL"/>
              </w:rPr>
            </w:pP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Ik </w:t>
            </w:r>
            <w:r w:rsidR="4FECB80A" w:rsidRPr="514922C2">
              <w:rPr>
                <w:rFonts w:cs="Arial"/>
                <w:sz w:val="20"/>
                <w:szCs w:val="20"/>
                <w:lang w:val="nl-NL"/>
              </w:rPr>
              <w:t xml:space="preserve">moest </w:t>
            </w:r>
            <w:r w:rsidR="4FECB80A" w:rsidRPr="514922C2">
              <w:rPr>
                <w:rFonts w:cs="Arial"/>
                <w:b/>
                <w:bCs/>
                <w:sz w:val="20"/>
                <w:szCs w:val="20"/>
                <w:lang w:val="nl-NL"/>
              </w:rPr>
              <w:t>meerdere keren gewezen worden op</w:t>
            </w:r>
            <w:r w:rsidR="4FECB80A" w:rsidRPr="514922C2">
              <w:rPr>
                <w:rFonts w:cs="Arial"/>
                <w:sz w:val="20"/>
                <w:szCs w:val="20"/>
                <w:lang w:val="nl-NL"/>
              </w:rPr>
              <w:t xml:space="preserve"> het gebruik van 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 werkschoenen en werkbroek</w:t>
            </w:r>
            <w:r w:rsidR="081B8AB1" w:rsidRPr="514922C2">
              <w:rPr>
                <w:rFonts w:cs="Arial"/>
                <w:sz w:val="20"/>
                <w:szCs w:val="20"/>
                <w:lang w:val="nl-NL"/>
              </w:rPr>
              <w:t>,</w:t>
            </w:r>
            <w:r w:rsidRPr="514922C2">
              <w:rPr>
                <w:rFonts w:cs="Arial"/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>T-shirt</w:t>
            </w:r>
            <w:r w:rsidR="29F69CF7" w:rsidRPr="514922C2">
              <w:rPr>
                <w:rFonts w:cs="Arial"/>
                <w:sz w:val="20"/>
                <w:szCs w:val="20"/>
                <w:lang w:val="nl-NL"/>
              </w:rPr>
              <w:t>,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 veiligheidsbril en  werkhandschoenen</w:t>
            </w:r>
            <w:r w:rsidR="120C72BD" w:rsidRPr="514922C2">
              <w:rPr>
                <w:rFonts w:cs="Arial"/>
                <w:sz w:val="20"/>
                <w:szCs w:val="20"/>
                <w:lang w:val="nl-NL"/>
              </w:rPr>
              <w:t>.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="6DD493AD" w:rsidRPr="514922C2">
              <w:rPr>
                <w:rFonts w:cs="Arial"/>
                <w:sz w:val="20"/>
                <w:szCs w:val="20"/>
                <w:lang w:val="nl-NL"/>
              </w:rPr>
              <w:t>k pas dan wel meteen aan.</w:t>
            </w:r>
          </w:p>
        </w:tc>
        <w:tc>
          <w:tcPr>
            <w:tcW w:w="1897" w:type="dxa"/>
            <w:shd w:val="clear" w:color="auto" w:fill="F7CAAC" w:themeFill="accent2" w:themeFillTint="66"/>
          </w:tcPr>
          <w:p w14:paraId="52C38563" w14:textId="25BF8516" w:rsidR="006C6F88" w:rsidRPr="00EE64F2" w:rsidRDefault="035E5335" w:rsidP="00572B2C">
            <w:pPr>
              <w:rPr>
                <w:rFonts w:ascii="Arial" w:hAnsi="Arial" w:cs="Arial"/>
                <w:lang w:val="nl-NL"/>
              </w:rPr>
            </w:pP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Ik </w:t>
            </w:r>
            <w:r w:rsidR="17755AF1" w:rsidRPr="514922C2">
              <w:rPr>
                <w:rFonts w:cs="Arial"/>
                <w:sz w:val="20"/>
                <w:szCs w:val="20"/>
                <w:lang w:val="nl-NL"/>
              </w:rPr>
              <w:t xml:space="preserve"> moet </w:t>
            </w:r>
            <w:r w:rsidR="17755AF1" w:rsidRPr="514922C2">
              <w:rPr>
                <w:rFonts w:cs="Arial"/>
                <w:b/>
                <w:bCs/>
                <w:sz w:val="20"/>
                <w:szCs w:val="20"/>
                <w:lang w:val="nl-NL"/>
              </w:rPr>
              <w:t>sommige lessen meerdere keren gewezen worden</w:t>
            </w:r>
            <w:r w:rsidR="17755AF1" w:rsidRPr="514922C2">
              <w:rPr>
                <w:rFonts w:cs="Arial"/>
                <w:sz w:val="20"/>
                <w:szCs w:val="20"/>
                <w:lang w:val="nl-NL"/>
              </w:rPr>
              <w:t xml:space="preserve"> op het gebruik van 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>werkschoenen</w:t>
            </w:r>
            <w:r w:rsidR="70D72764" w:rsidRPr="514922C2">
              <w:rPr>
                <w:rFonts w:cs="Arial"/>
                <w:sz w:val="20"/>
                <w:szCs w:val="20"/>
                <w:lang w:val="nl-NL"/>
              </w:rPr>
              <w:t>,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 werkbroek, T-shirt</w:t>
            </w:r>
            <w:r w:rsidR="515B31B3" w:rsidRPr="514922C2">
              <w:rPr>
                <w:rFonts w:cs="Arial"/>
                <w:sz w:val="20"/>
                <w:szCs w:val="20"/>
                <w:lang w:val="nl-NL"/>
              </w:rPr>
              <w:t xml:space="preserve">, 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>veiligheidsbril en  werkhandschoenen</w:t>
            </w:r>
            <w:r w:rsidR="120C72BD" w:rsidRPr="514922C2">
              <w:rPr>
                <w:rFonts w:cs="Arial"/>
                <w:sz w:val="20"/>
                <w:szCs w:val="20"/>
                <w:lang w:val="nl-NL"/>
              </w:rPr>
              <w:t>.</w:t>
            </w:r>
          </w:p>
        </w:tc>
        <w:tc>
          <w:tcPr>
            <w:tcW w:w="1897" w:type="dxa"/>
            <w:shd w:val="clear" w:color="auto" w:fill="D0CECE" w:themeFill="background2" w:themeFillShade="E6"/>
          </w:tcPr>
          <w:p w14:paraId="31E0F87D" w14:textId="5B1B62C1" w:rsidR="006C6F88" w:rsidRPr="00EE64F2" w:rsidRDefault="00CB2353" w:rsidP="00572B2C">
            <w:pPr>
              <w:rPr>
                <w:rFonts w:ascii="Arial" w:hAnsi="Arial" w:cs="Arial"/>
                <w:lang w:val="nl-NL"/>
              </w:rPr>
            </w:pPr>
            <w:r>
              <w:rPr>
                <w:rFonts w:cs="Arial"/>
                <w:sz w:val="20"/>
                <w:szCs w:val="20"/>
                <w:lang w:val="nl-NL"/>
              </w:rPr>
              <w:t xml:space="preserve">Ik draag mijn werkschoenen, </w:t>
            </w:r>
            <w:r w:rsidRPr="00407AB0">
              <w:rPr>
                <w:rFonts w:cs="Arial"/>
                <w:sz w:val="20"/>
                <w:szCs w:val="20"/>
                <w:lang w:val="nl-NL"/>
              </w:rPr>
              <w:t>werkbroek</w:t>
            </w:r>
            <w:r>
              <w:rPr>
                <w:rFonts w:cs="Arial"/>
                <w:sz w:val="20"/>
                <w:szCs w:val="20"/>
                <w:lang w:val="nl-NL"/>
              </w:rPr>
              <w:t xml:space="preserve">, T-shirt, veiligheidsbril en  werkhandschoenen </w:t>
            </w:r>
            <w:r w:rsidRPr="00CB2353">
              <w:rPr>
                <w:rFonts w:cs="Arial"/>
                <w:b/>
                <w:bCs/>
                <w:sz w:val="20"/>
                <w:szCs w:val="20"/>
                <w:lang w:val="nl-NL"/>
              </w:rPr>
              <w:t>alleen als ik er zin in heb</w:t>
            </w:r>
            <w:r w:rsidR="00F123E6">
              <w:rPr>
                <w:rFonts w:cs="Arial"/>
                <w:b/>
                <w:bCs/>
                <w:sz w:val="20"/>
                <w:szCs w:val="20"/>
                <w:lang w:val="nl-NL"/>
              </w:rPr>
              <w:t>.</w:t>
            </w:r>
          </w:p>
        </w:tc>
      </w:tr>
      <w:tr w:rsidR="00581851" w14:paraId="587D9A11" w14:textId="77777777" w:rsidTr="514922C2">
        <w:trPr>
          <w:trHeight w:val="1477"/>
        </w:trPr>
        <w:tc>
          <w:tcPr>
            <w:tcW w:w="1904" w:type="dxa"/>
          </w:tcPr>
          <w:p w14:paraId="6C405AC0" w14:textId="548EC9BE" w:rsidR="006C6F88" w:rsidRPr="001B6152" w:rsidRDefault="00F52F29" w:rsidP="00572B2C">
            <w:pPr>
              <w:rPr>
                <w:rFonts w:cs="Arial"/>
                <w:b/>
                <w:bCs/>
                <w:color w:val="FF0000"/>
                <w:sz w:val="24"/>
                <w:szCs w:val="24"/>
                <w:lang w:val="nl-NL"/>
              </w:rPr>
            </w:pPr>
            <w:r w:rsidRPr="00407AB0">
              <w:rPr>
                <w:rFonts w:cs="Arial"/>
                <w:b/>
                <w:bCs/>
                <w:sz w:val="24"/>
                <w:szCs w:val="24"/>
                <w:lang w:val="nl-NL"/>
              </w:rPr>
              <w:t>Ik kan</w:t>
            </w:r>
            <w:r w:rsidR="00581851">
              <w:rPr>
                <w:rFonts w:cs="Arial"/>
                <w:b/>
                <w:bCs/>
                <w:sz w:val="24"/>
                <w:szCs w:val="24"/>
                <w:lang w:val="nl-NL"/>
              </w:rPr>
              <w:t xml:space="preserve"> </w:t>
            </w:r>
            <w:r w:rsidRPr="00407AB0">
              <w:rPr>
                <w:rFonts w:cs="Arial"/>
                <w:b/>
                <w:bCs/>
                <w:sz w:val="24"/>
                <w:szCs w:val="24"/>
                <w:lang w:val="nl-NL"/>
              </w:rPr>
              <w:t>opmerkingen aanvaarden</w:t>
            </w:r>
            <w:r w:rsidR="00581851">
              <w:rPr>
                <w:rFonts w:cs="Arial"/>
                <w:b/>
                <w:bCs/>
                <w:sz w:val="24"/>
                <w:szCs w:val="24"/>
                <w:lang w:val="nl-NL"/>
              </w:rPr>
              <w:t>. (Attitude)</w:t>
            </w:r>
            <w:r w:rsidR="001B6152">
              <w:rPr>
                <w:rFonts w:cs="Arial"/>
                <w:b/>
                <w:bCs/>
                <w:sz w:val="24"/>
                <w:szCs w:val="24"/>
                <w:lang w:val="nl-NL"/>
              </w:rPr>
              <w:t xml:space="preserve"> </w:t>
            </w:r>
            <w:r w:rsidR="001B6152">
              <w:rPr>
                <w:rFonts w:cs="Arial"/>
                <w:b/>
                <w:bCs/>
                <w:color w:val="FF0000"/>
                <w:sz w:val="24"/>
                <w:szCs w:val="24"/>
                <w:lang w:val="nl-NL"/>
              </w:rPr>
              <w:t>(3)</w:t>
            </w:r>
          </w:p>
        </w:tc>
        <w:tc>
          <w:tcPr>
            <w:tcW w:w="1897" w:type="dxa"/>
            <w:shd w:val="clear" w:color="auto" w:fill="B4C6E7" w:themeFill="accent1" w:themeFillTint="66"/>
          </w:tcPr>
          <w:p w14:paraId="7BE6691D" w14:textId="3692B56C" w:rsidR="006C6F88" w:rsidRPr="00CB2353" w:rsidRDefault="515B31B3" w:rsidP="00572B2C">
            <w:pPr>
              <w:rPr>
                <w:rFonts w:cs="Arial"/>
                <w:sz w:val="20"/>
                <w:szCs w:val="20"/>
                <w:lang w:val="nl-NL"/>
              </w:rPr>
            </w:pP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Ik </w:t>
            </w:r>
            <w:r w:rsidR="586ECD06" w:rsidRPr="514922C2">
              <w:rPr>
                <w:rFonts w:cs="Arial"/>
                <w:b/>
                <w:bCs/>
                <w:sz w:val="20"/>
                <w:szCs w:val="20"/>
                <w:lang w:val="nl-NL"/>
              </w:rPr>
              <w:t xml:space="preserve">leer uit opmerkingen zowel </w:t>
            </w:r>
            <w:r w:rsidRPr="514922C2">
              <w:rPr>
                <w:rFonts w:cs="Arial"/>
                <w:b/>
                <w:bCs/>
                <w:sz w:val="20"/>
                <w:szCs w:val="20"/>
                <w:lang w:val="nl-NL"/>
              </w:rPr>
              <w:t>van mijn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 medestudenten als van mijn leerkracht</w:t>
            </w:r>
            <w:r w:rsidR="120C72BD" w:rsidRPr="514922C2">
              <w:rPr>
                <w:rFonts w:cs="Arial"/>
                <w:sz w:val="20"/>
                <w:szCs w:val="20"/>
                <w:lang w:val="nl-NL"/>
              </w:rPr>
              <w:t>.</w:t>
            </w:r>
            <w:r w:rsidR="2525B289" w:rsidRPr="514922C2">
              <w:rPr>
                <w:rFonts w:cs="Arial"/>
                <w:sz w:val="20"/>
                <w:szCs w:val="20"/>
                <w:lang w:val="nl-NL"/>
              </w:rPr>
              <w:t xml:space="preserve"> Ik kan hierover in gesprek gaan op op een rustige, leergierige manier.</w:t>
            </w:r>
          </w:p>
        </w:tc>
        <w:tc>
          <w:tcPr>
            <w:tcW w:w="1897" w:type="dxa"/>
            <w:shd w:val="clear" w:color="auto" w:fill="C5E0B3" w:themeFill="accent6" w:themeFillTint="66"/>
          </w:tcPr>
          <w:p w14:paraId="515B76FE" w14:textId="2EC927C7" w:rsidR="006C6F88" w:rsidRPr="00EE64F2" w:rsidRDefault="515B31B3" w:rsidP="514922C2">
            <w:pPr>
              <w:rPr>
                <w:rFonts w:cs="Arial"/>
                <w:b/>
                <w:bCs/>
                <w:sz w:val="20"/>
                <w:szCs w:val="20"/>
                <w:lang w:val="nl-NL"/>
              </w:rPr>
            </w:pP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Ik </w:t>
            </w:r>
            <w:r w:rsidR="782F2A7B" w:rsidRPr="514922C2">
              <w:rPr>
                <w:rFonts w:cs="Arial"/>
                <w:sz w:val="20"/>
                <w:szCs w:val="20"/>
                <w:lang w:val="nl-NL"/>
              </w:rPr>
              <w:t>luister naar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 opmerkingen van mijn medestudenten </w:t>
            </w:r>
            <w:r w:rsidR="2A80379B" w:rsidRPr="514922C2">
              <w:rPr>
                <w:rFonts w:cs="Arial"/>
                <w:sz w:val="20"/>
                <w:szCs w:val="20"/>
                <w:lang w:val="nl-NL"/>
              </w:rPr>
              <w:t>of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 leerkracht</w:t>
            </w:r>
            <w:r w:rsidR="0ADEBB86" w:rsidRPr="514922C2">
              <w:rPr>
                <w:rFonts w:cs="Arial"/>
                <w:sz w:val="20"/>
                <w:szCs w:val="20"/>
                <w:lang w:val="nl-NL"/>
              </w:rPr>
              <w:t xml:space="preserve"> en </w:t>
            </w:r>
            <w:r w:rsidR="0ADEBB86" w:rsidRPr="514922C2">
              <w:rPr>
                <w:rFonts w:cs="Arial"/>
                <w:b/>
                <w:bCs/>
                <w:sz w:val="20"/>
                <w:szCs w:val="20"/>
                <w:lang w:val="nl-NL"/>
              </w:rPr>
              <w:t>houd er rekening mee.</w:t>
            </w:r>
          </w:p>
        </w:tc>
        <w:tc>
          <w:tcPr>
            <w:tcW w:w="1897" w:type="dxa"/>
            <w:shd w:val="clear" w:color="auto" w:fill="FFE599" w:themeFill="accent4" w:themeFillTint="66"/>
          </w:tcPr>
          <w:p w14:paraId="3CF0D90C" w14:textId="6C9680A9" w:rsidR="006C6F88" w:rsidRPr="00EE64F2" w:rsidRDefault="515B31B3" w:rsidP="00572B2C">
            <w:pPr>
              <w:rPr>
                <w:rFonts w:ascii="Arial" w:hAnsi="Arial" w:cs="Arial"/>
                <w:lang w:val="nl-NL"/>
              </w:rPr>
            </w:pP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Ik </w:t>
            </w:r>
            <w:r w:rsidR="0D94F123" w:rsidRPr="514922C2">
              <w:rPr>
                <w:rFonts w:cs="Arial"/>
                <w:sz w:val="20"/>
                <w:szCs w:val="20"/>
                <w:lang w:val="nl-NL"/>
              </w:rPr>
              <w:t>luister naar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Pr="514922C2">
              <w:rPr>
                <w:rFonts w:cs="Arial"/>
                <w:b/>
                <w:bCs/>
                <w:sz w:val="20"/>
                <w:szCs w:val="20"/>
                <w:lang w:val="nl-NL"/>
              </w:rPr>
              <w:t xml:space="preserve">opmerkingen 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van mijn medestudenten </w:t>
            </w:r>
            <w:r w:rsidR="21062870" w:rsidRPr="514922C2">
              <w:rPr>
                <w:rFonts w:cs="Arial"/>
                <w:sz w:val="20"/>
                <w:szCs w:val="20"/>
                <w:lang w:val="nl-NL"/>
              </w:rPr>
              <w:t>e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>n leerkracht</w:t>
            </w:r>
            <w:r w:rsidR="120C72BD" w:rsidRPr="514922C2">
              <w:rPr>
                <w:rFonts w:cs="Arial"/>
                <w:sz w:val="20"/>
                <w:szCs w:val="20"/>
                <w:lang w:val="nl-NL"/>
              </w:rPr>
              <w:t>.</w:t>
            </w:r>
            <w:r w:rsidR="0F9080FD" w:rsidRPr="514922C2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="0F9080FD" w:rsidRPr="514922C2">
              <w:rPr>
                <w:rFonts w:cs="Arial"/>
                <w:b/>
                <w:bCs/>
                <w:sz w:val="20"/>
                <w:szCs w:val="20"/>
                <w:lang w:val="nl-NL"/>
              </w:rPr>
              <w:t>Om ze toe te passen heb ik hulp nodig.</w:t>
            </w:r>
          </w:p>
        </w:tc>
        <w:tc>
          <w:tcPr>
            <w:tcW w:w="1897" w:type="dxa"/>
            <w:shd w:val="clear" w:color="auto" w:fill="F7CAAC" w:themeFill="accent2" w:themeFillTint="66"/>
          </w:tcPr>
          <w:p w14:paraId="7EC374FA" w14:textId="513157D4" w:rsidR="006C6F88" w:rsidRPr="00EE64F2" w:rsidRDefault="515B31B3" w:rsidP="00572B2C">
            <w:pPr>
              <w:rPr>
                <w:rFonts w:ascii="Arial" w:hAnsi="Arial" w:cs="Arial"/>
                <w:lang w:val="nl-NL"/>
              </w:rPr>
            </w:pP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Ik </w:t>
            </w:r>
            <w:r w:rsidR="4EF00BF1" w:rsidRPr="514922C2">
              <w:rPr>
                <w:rFonts w:cs="Arial"/>
                <w:b/>
                <w:bCs/>
                <w:sz w:val="20"/>
                <w:szCs w:val="20"/>
                <w:lang w:val="nl-NL"/>
              </w:rPr>
              <w:t xml:space="preserve">toon niet te leren </w:t>
            </w:r>
            <w:r w:rsidR="4EF00BF1" w:rsidRPr="514922C2">
              <w:rPr>
                <w:rFonts w:cs="Arial"/>
                <w:sz w:val="20"/>
                <w:szCs w:val="20"/>
                <w:lang w:val="nl-NL"/>
              </w:rPr>
              <w:t>van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 opmerkingen van mijn medestudenten </w:t>
            </w:r>
            <w:r w:rsidR="1C006681" w:rsidRPr="514922C2">
              <w:rPr>
                <w:rFonts w:cs="Arial"/>
                <w:sz w:val="20"/>
                <w:szCs w:val="20"/>
                <w:lang w:val="nl-NL"/>
              </w:rPr>
              <w:t>of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 leerkracht wel</w:t>
            </w:r>
            <w:r w:rsidR="120C72BD" w:rsidRPr="514922C2">
              <w:rPr>
                <w:rFonts w:cs="Arial"/>
                <w:sz w:val="20"/>
                <w:szCs w:val="20"/>
                <w:lang w:val="nl-NL"/>
              </w:rPr>
              <w:t>.</w:t>
            </w:r>
          </w:p>
        </w:tc>
        <w:tc>
          <w:tcPr>
            <w:tcW w:w="1897" w:type="dxa"/>
            <w:shd w:val="clear" w:color="auto" w:fill="D0CECE" w:themeFill="background2" w:themeFillShade="E6"/>
          </w:tcPr>
          <w:p w14:paraId="2B6B8FEF" w14:textId="71957E16" w:rsidR="006C6F88" w:rsidRPr="00EE64F2" w:rsidRDefault="515B31B3" w:rsidP="00572B2C">
            <w:pPr>
              <w:rPr>
                <w:rFonts w:ascii="Arial" w:hAnsi="Arial" w:cs="Arial"/>
                <w:lang w:val="nl-NL"/>
              </w:rPr>
            </w:pP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Ik </w:t>
            </w:r>
            <w:r w:rsidR="7AE56018" w:rsidRPr="514922C2">
              <w:rPr>
                <w:rFonts w:cs="Arial"/>
                <w:b/>
                <w:bCs/>
                <w:sz w:val="20"/>
                <w:szCs w:val="20"/>
                <w:lang w:val="nl-NL"/>
              </w:rPr>
              <w:t>aanvaard</w:t>
            </w:r>
            <w:r w:rsidRPr="514922C2">
              <w:rPr>
                <w:rFonts w:cs="Arial"/>
                <w:sz w:val="20"/>
                <w:szCs w:val="20"/>
                <w:lang w:val="nl-NL"/>
              </w:rPr>
              <w:t xml:space="preserve"> opmerkingen van mijn medestudenten en mijn leerkracht </w:t>
            </w:r>
            <w:r w:rsidRPr="514922C2">
              <w:rPr>
                <w:rFonts w:cs="Arial"/>
                <w:b/>
                <w:bCs/>
                <w:sz w:val="20"/>
                <w:szCs w:val="20"/>
                <w:lang w:val="nl-NL"/>
              </w:rPr>
              <w:t>niet</w:t>
            </w:r>
            <w:r w:rsidR="120C72BD" w:rsidRPr="514922C2">
              <w:rPr>
                <w:rFonts w:cs="Arial"/>
                <w:sz w:val="20"/>
                <w:szCs w:val="20"/>
                <w:lang w:val="nl-NL"/>
              </w:rPr>
              <w:t>.</w:t>
            </w:r>
          </w:p>
        </w:tc>
      </w:tr>
      <w:tr w:rsidR="00581851" w14:paraId="5DAE623A" w14:textId="77777777" w:rsidTr="514922C2">
        <w:trPr>
          <w:trHeight w:val="1477"/>
        </w:trPr>
        <w:tc>
          <w:tcPr>
            <w:tcW w:w="1904" w:type="dxa"/>
          </w:tcPr>
          <w:p w14:paraId="658C5AA3" w14:textId="31AE8EF9" w:rsidR="006C6F88" w:rsidRPr="00407AB0" w:rsidRDefault="00E85F88" w:rsidP="00572B2C">
            <w:pPr>
              <w:rPr>
                <w:rFonts w:ascii="Calibri" w:hAnsi="Calibri" w:cs="Arial"/>
                <w:b/>
                <w:bCs/>
                <w:sz w:val="24"/>
                <w:szCs w:val="24"/>
                <w:lang w:val="nl-NL"/>
              </w:rPr>
            </w:pPr>
            <w:r w:rsidRPr="00407AB0">
              <w:rPr>
                <w:rFonts w:ascii="Calibri" w:hAnsi="Calibri" w:cs="Arial"/>
                <w:b/>
                <w:bCs/>
                <w:sz w:val="24"/>
                <w:szCs w:val="24"/>
                <w:lang w:val="nl-NL"/>
              </w:rPr>
              <w:t>Ik kan zelfstandig werken, zonder hulp van iemand anders.</w:t>
            </w:r>
            <w:r w:rsidR="00581851">
              <w:rPr>
                <w:rFonts w:ascii="Calibri" w:hAnsi="Calibri" w:cs="Arial"/>
                <w:b/>
                <w:bCs/>
                <w:sz w:val="24"/>
                <w:szCs w:val="24"/>
                <w:lang w:val="nl-NL"/>
              </w:rPr>
              <w:t xml:space="preserve"> (Vaardigheid)</w:t>
            </w:r>
            <w:r w:rsidR="001B6152">
              <w:rPr>
                <w:rFonts w:ascii="Calibri" w:hAnsi="Calibri" w:cs="Arial"/>
                <w:b/>
                <w:bCs/>
                <w:sz w:val="24"/>
                <w:szCs w:val="24"/>
                <w:lang w:val="nl-NL"/>
              </w:rPr>
              <w:t xml:space="preserve"> </w:t>
            </w:r>
            <w:r w:rsidR="001B6152" w:rsidRPr="001B6152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lang w:val="nl-NL"/>
              </w:rPr>
              <w:t>(4)</w:t>
            </w:r>
          </w:p>
        </w:tc>
        <w:tc>
          <w:tcPr>
            <w:tcW w:w="1897" w:type="dxa"/>
            <w:shd w:val="clear" w:color="auto" w:fill="B4C6E7" w:themeFill="accent1" w:themeFillTint="66"/>
          </w:tcPr>
          <w:p w14:paraId="547DFE99" w14:textId="363E6C46" w:rsidR="006C6F88" w:rsidRPr="00CB2353" w:rsidRDefault="00CB2353" w:rsidP="00572B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B2353">
              <w:rPr>
                <w:rFonts w:ascii="Calibri" w:hAnsi="Calibri" w:cs="Arial"/>
                <w:sz w:val="20"/>
                <w:szCs w:val="20"/>
                <w:lang w:val="nl-NL"/>
              </w:rPr>
              <w:t xml:space="preserve">Ik kan zelfstandig </w:t>
            </w:r>
            <w:r>
              <w:rPr>
                <w:rFonts w:ascii="Calibri" w:hAnsi="Calibri" w:cs="Arial"/>
                <w:sz w:val="20"/>
                <w:szCs w:val="20"/>
                <w:lang w:val="nl-NL"/>
              </w:rPr>
              <w:t xml:space="preserve"> aan mijn opdrachten </w:t>
            </w:r>
            <w:r w:rsidRPr="00CB2353">
              <w:rPr>
                <w:rFonts w:ascii="Calibri" w:hAnsi="Calibri" w:cs="Arial"/>
                <w:sz w:val="20"/>
                <w:szCs w:val="20"/>
                <w:lang w:val="nl-NL"/>
              </w:rPr>
              <w:t xml:space="preserve">werken, </w:t>
            </w:r>
            <w:r w:rsidRPr="00F123E6">
              <w:rPr>
                <w:rFonts w:ascii="Calibri" w:hAnsi="Calibri" w:cs="Arial"/>
                <w:b/>
                <w:bCs/>
                <w:sz w:val="20"/>
                <w:szCs w:val="20"/>
                <w:lang w:val="nl-NL"/>
              </w:rPr>
              <w:t>zonder hulp van mijn medestudenten en mijn leerkracht.</w:t>
            </w:r>
          </w:p>
        </w:tc>
        <w:tc>
          <w:tcPr>
            <w:tcW w:w="1897" w:type="dxa"/>
            <w:shd w:val="clear" w:color="auto" w:fill="C5E0B3" w:themeFill="accent6" w:themeFillTint="66"/>
          </w:tcPr>
          <w:p w14:paraId="009D1631" w14:textId="38B1812D" w:rsidR="006C6F88" w:rsidRPr="00EE64F2" w:rsidRDefault="00CB2353" w:rsidP="00572B2C">
            <w:pPr>
              <w:rPr>
                <w:rFonts w:ascii="Arial" w:hAnsi="Arial" w:cs="Arial"/>
                <w:lang w:val="nl-NL"/>
              </w:rPr>
            </w:pPr>
            <w:r w:rsidRPr="00CB2353">
              <w:rPr>
                <w:rFonts w:ascii="Calibri" w:hAnsi="Calibri" w:cs="Arial"/>
                <w:sz w:val="20"/>
                <w:szCs w:val="20"/>
                <w:lang w:val="nl-NL"/>
              </w:rPr>
              <w:t xml:space="preserve">Ik kan zelfstandig </w:t>
            </w:r>
            <w:r>
              <w:rPr>
                <w:rFonts w:ascii="Calibri" w:hAnsi="Calibri" w:cs="Arial"/>
                <w:sz w:val="20"/>
                <w:szCs w:val="20"/>
                <w:lang w:val="nl-NL"/>
              </w:rPr>
              <w:t xml:space="preserve"> aan mijn opdrachten </w:t>
            </w:r>
            <w:r w:rsidRPr="00CB2353">
              <w:rPr>
                <w:rFonts w:ascii="Calibri" w:hAnsi="Calibri" w:cs="Arial"/>
                <w:sz w:val="20"/>
                <w:szCs w:val="20"/>
                <w:lang w:val="nl-NL"/>
              </w:rPr>
              <w:t xml:space="preserve">werken, </w:t>
            </w:r>
            <w:r w:rsidRPr="00CB2353">
              <w:rPr>
                <w:rFonts w:ascii="Calibri" w:hAnsi="Calibri" w:cs="Arial"/>
                <w:b/>
                <w:bCs/>
                <w:sz w:val="20"/>
                <w:szCs w:val="20"/>
                <w:lang w:val="nl-NL"/>
              </w:rPr>
              <w:t>mijn medestudenten helpen mij soms</w:t>
            </w:r>
            <w:r w:rsidR="00F123E6">
              <w:rPr>
                <w:rFonts w:ascii="Calibri" w:hAnsi="Calibri" w:cs="Arial"/>
                <w:b/>
                <w:bCs/>
                <w:sz w:val="20"/>
                <w:szCs w:val="20"/>
                <w:lang w:val="nl-NL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897" w:type="dxa"/>
            <w:shd w:val="clear" w:color="auto" w:fill="FFE599" w:themeFill="accent4" w:themeFillTint="66"/>
          </w:tcPr>
          <w:p w14:paraId="25690AC7" w14:textId="1FDD26AB" w:rsidR="006C6F88" w:rsidRPr="00EE64F2" w:rsidRDefault="431D0A53" w:rsidP="00572B2C">
            <w:pPr>
              <w:rPr>
                <w:rFonts w:ascii="Arial" w:hAnsi="Arial" w:cs="Arial"/>
                <w:lang w:val="nl-NL"/>
              </w:rPr>
            </w:pPr>
            <w:r w:rsidRPr="514922C2">
              <w:rPr>
                <w:rFonts w:ascii="Calibri" w:hAnsi="Calibri" w:cs="Arial"/>
                <w:sz w:val="20"/>
                <w:szCs w:val="20"/>
                <w:lang w:val="nl-NL"/>
              </w:rPr>
              <w:t xml:space="preserve">Ik kan </w:t>
            </w:r>
            <w:r w:rsidR="051B913B" w:rsidRPr="514922C2">
              <w:rPr>
                <w:rFonts w:ascii="Calibri" w:hAnsi="Calibri" w:cs="Arial"/>
                <w:sz w:val="20"/>
                <w:szCs w:val="20"/>
                <w:lang w:val="nl-NL"/>
              </w:rPr>
              <w:t xml:space="preserve">vaak </w:t>
            </w:r>
            <w:r w:rsidRPr="514922C2">
              <w:rPr>
                <w:rFonts w:ascii="Calibri" w:hAnsi="Calibri" w:cs="Arial"/>
                <w:b/>
                <w:bCs/>
                <w:sz w:val="20"/>
                <w:szCs w:val="20"/>
                <w:lang w:val="nl-NL"/>
              </w:rPr>
              <w:t>niet</w:t>
            </w:r>
            <w:r w:rsidRPr="514922C2">
              <w:rPr>
                <w:rFonts w:ascii="Calibri" w:hAnsi="Calibri" w:cs="Arial"/>
                <w:sz w:val="20"/>
                <w:szCs w:val="20"/>
                <w:lang w:val="nl-NL"/>
              </w:rPr>
              <w:t xml:space="preserve"> zelfstandig  aan mijn opdrachten werken, </w:t>
            </w:r>
            <w:r w:rsidRPr="514922C2">
              <w:rPr>
                <w:rFonts w:ascii="Calibri" w:hAnsi="Calibri" w:cs="Arial"/>
                <w:b/>
                <w:bCs/>
                <w:sz w:val="20"/>
                <w:szCs w:val="20"/>
                <w:lang w:val="nl-NL"/>
              </w:rPr>
              <w:t xml:space="preserve">ik </w:t>
            </w:r>
            <w:r w:rsidR="3D3AA611" w:rsidRPr="514922C2">
              <w:rPr>
                <w:rFonts w:ascii="Calibri" w:hAnsi="Calibri" w:cs="Arial"/>
                <w:b/>
                <w:bCs/>
                <w:sz w:val="20"/>
                <w:szCs w:val="20"/>
                <w:lang w:val="nl-NL"/>
              </w:rPr>
              <w:t>vraag de meeste lessen</w:t>
            </w:r>
            <w:r w:rsidRPr="514922C2">
              <w:rPr>
                <w:rFonts w:ascii="Calibri" w:hAnsi="Calibri" w:cs="Arial"/>
                <w:b/>
                <w:bCs/>
                <w:sz w:val="20"/>
                <w:szCs w:val="20"/>
                <w:lang w:val="nl-NL"/>
              </w:rPr>
              <w:t xml:space="preserve"> hulp aan mijn medestudenten</w:t>
            </w:r>
            <w:r w:rsidR="120C72BD" w:rsidRPr="514922C2">
              <w:rPr>
                <w:rFonts w:ascii="Calibri" w:hAnsi="Calibri" w:cs="Arial"/>
                <w:b/>
                <w:bCs/>
                <w:sz w:val="20"/>
                <w:szCs w:val="20"/>
                <w:lang w:val="nl-NL"/>
              </w:rPr>
              <w:t>.</w:t>
            </w:r>
          </w:p>
        </w:tc>
        <w:tc>
          <w:tcPr>
            <w:tcW w:w="1897" w:type="dxa"/>
            <w:shd w:val="clear" w:color="auto" w:fill="F7CAAC" w:themeFill="accent2" w:themeFillTint="66"/>
          </w:tcPr>
          <w:p w14:paraId="49CF37E1" w14:textId="3535386E" w:rsidR="006C6F88" w:rsidRPr="00EE64F2" w:rsidRDefault="431D0A53" w:rsidP="514922C2">
            <w:pPr>
              <w:rPr>
                <w:rFonts w:ascii="Calibri" w:hAnsi="Calibri" w:cs="Arial"/>
                <w:b/>
                <w:bCs/>
                <w:sz w:val="20"/>
                <w:szCs w:val="20"/>
                <w:lang w:val="nl-NL"/>
              </w:rPr>
            </w:pPr>
            <w:r w:rsidRPr="514922C2">
              <w:rPr>
                <w:rFonts w:ascii="Calibri" w:hAnsi="Calibri" w:cs="Arial"/>
                <w:sz w:val="20"/>
                <w:szCs w:val="20"/>
                <w:lang w:val="nl-NL"/>
              </w:rPr>
              <w:t xml:space="preserve">Ik kan </w:t>
            </w:r>
            <w:r w:rsidRPr="514922C2">
              <w:rPr>
                <w:rFonts w:ascii="Calibri" w:hAnsi="Calibri" w:cs="Arial"/>
                <w:b/>
                <w:bCs/>
                <w:sz w:val="20"/>
                <w:szCs w:val="20"/>
                <w:lang w:val="nl-NL"/>
              </w:rPr>
              <w:t>niet</w:t>
            </w:r>
            <w:r w:rsidRPr="514922C2">
              <w:rPr>
                <w:rFonts w:ascii="Calibri" w:hAnsi="Calibri" w:cs="Arial"/>
                <w:sz w:val="20"/>
                <w:szCs w:val="20"/>
                <w:lang w:val="nl-NL"/>
              </w:rPr>
              <w:t xml:space="preserve"> zelfstandig  aan mijn opdrachten werken, </w:t>
            </w:r>
            <w:r w:rsidRPr="514922C2">
              <w:rPr>
                <w:rFonts w:ascii="Calibri" w:hAnsi="Calibri" w:cs="Arial"/>
                <w:b/>
                <w:bCs/>
                <w:sz w:val="20"/>
                <w:szCs w:val="20"/>
                <w:lang w:val="nl-NL"/>
              </w:rPr>
              <w:t xml:space="preserve">ik </w:t>
            </w:r>
            <w:r w:rsidR="5A81D680" w:rsidRPr="514922C2">
              <w:rPr>
                <w:rFonts w:ascii="Calibri" w:hAnsi="Calibri" w:cs="Arial"/>
                <w:b/>
                <w:bCs/>
                <w:sz w:val="20"/>
                <w:szCs w:val="20"/>
                <w:lang w:val="nl-NL"/>
              </w:rPr>
              <w:t>vraag niet om</w:t>
            </w:r>
            <w:r w:rsidRPr="514922C2">
              <w:rPr>
                <w:rFonts w:ascii="Calibri" w:hAnsi="Calibri" w:cs="Arial"/>
                <w:b/>
                <w:bCs/>
                <w:sz w:val="20"/>
                <w:szCs w:val="20"/>
                <w:lang w:val="nl-NL"/>
              </w:rPr>
              <w:t xml:space="preserve"> hulp </w:t>
            </w:r>
            <w:r w:rsidR="01C1EF85" w:rsidRPr="514922C2">
              <w:rPr>
                <w:rFonts w:ascii="Calibri" w:hAnsi="Calibri" w:cs="Arial"/>
                <w:b/>
                <w:bCs/>
                <w:sz w:val="20"/>
                <w:szCs w:val="20"/>
                <w:lang w:val="nl-NL"/>
              </w:rPr>
              <w:t>wanneer ik vast zit.</w:t>
            </w:r>
          </w:p>
        </w:tc>
        <w:tc>
          <w:tcPr>
            <w:tcW w:w="1897" w:type="dxa"/>
            <w:shd w:val="clear" w:color="auto" w:fill="D0CECE" w:themeFill="background2" w:themeFillShade="E6"/>
          </w:tcPr>
          <w:p w14:paraId="2D9F91F0" w14:textId="4B3E492A" w:rsidR="006C6F88" w:rsidRPr="00EE64F2" w:rsidRDefault="431D0A53" w:rsidP="00572B2C">
            <w:pPr>
              <w:rPr>
                <w:rFonts w:ascii="Arial" w:hAnsi="Arial" w:cs="Arial"/>
                <w:lang w:val="nl-NL"/>
              </w:rPr>
            </w:pPr>
            <w:r w:rsidRPr="514922C2">
              <w:rPr>
                <w:rFonts w:ascii="Calibri" w:hAnsi="Calibri" w:cs="Arial"/>
                <w:sz w:val="20"/>
                <w:szCs w:val="20"/>
                <w:lang w:val="nl-NL"/>
              </w:rPr>
              <w:t xml:space="preserve">Ik kan </w:t>
            </w:r>
            <w:r w:rsidRPr="514922C2">
              <w:rPr>
                <w:rFonts w:ascii="Calibri" w:hAnsi="Calibri" w:cs="Arial"/>
                <w:b/>
                <w:bCs/>
                <w:sz w:val="20"/>
                <w:szCs w:val="20"/>
                <w:lang w:val="nl-NL"/>
              </w:rPr>
              <w:t>niet</w:t>
            </w:r>
            <w:r w:rsidRPr="514922C2">
              <w:rPr>
                <w:rFonts w:ascii="Calibri" w:hAnsi="Calibri" w:cs="Arial"/>
                <w:sz w:val="20"/>
                <w:szCs w:val="20"/>
                <w:lang w:val="nl-NL"/>
              </w:rPr>
              <w:t xml:space="preserve"> zelfstandig  aan mijn opdrachten werken, </w:t>
            </w:r>
            <w:r w:rsidR="0A21532A" w:rsidRPr="514922C2">
              <w:rPr>
                <w:rFonts w:ascii="Calibri" w:hAnsi="Calibri" w:cs="Arial"/>
                <w:sz w:val="20"/>
                <w:szCs w:val="20"/>
                <w:lang w:val="nl-NL"/>
              </w:rPr>
              <w:t>en stoor daarbij andere leerlingen</w:t>
            </w:r>
            <w:r w:rsidR="120C72BD" w:rsidRPr="514922C2">
              <w:rPr>
                <w:rFonts w:ascii="Calibri" w:hAnsi="Calibri" w:cs="Arial"/>
                <w:b/>
                <w:bCs/>
                <w:sz w:val="20"/>
                <w:szCs w:val="20"/>
                <w:lang w:val="nl-NL"/>
              </w:rPr>
              <w:t>.</w:t>
            </w:r>
          </w:p>
        </w:tc>
      </w:tr>
      <w:tr w:rsidR="00581851" w14:paraId="3CED1282" w14:textId="77777777" w:rsidTr="514922C2">
        <w:trPr>
          <w:trHeight w:val="1477"/>
        </w:trPr>
        <w:tc>
          <w:tcPr>
            <w:tcW w:w="1904" w:type="dxa"/>
          </w:tcPr>
          <w:p w14:paraId="05FB3433" w14:textId="0D9F5DD6" w:rsidR="006C6F88" w:rsidRPr="001B6152" w:rsidRDefault="00581851" w:rsidP="00572B2C">
            <w:pPr>
              <w:rPr>
                <w:rFonts w:cs="Arial"/>
                <w:b/>
                <w:bCs/>
                <w:color w:val="FF0000"/>
                <w:sz w:val="24"/>
                <w:szCs w:val="24"/>
                <w:lang w:val="nl-NL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nl-NL"/>
              </w:rPr>
              <w:t>M</w:t>
            </w:r>
            <w:r w:rsidR="00E85F88" w:rsidRPr="00407AB0">
              <w:rPr>
                <w:rFonts w:cs="Arial"/>
                <w:b/>
                <w:bCs/>
                <w:sz w:val="24"/>
                <w:szCs w:val="24"/>
                <w:lang w:val="nl-NL"/>
              </w:rPr>
              <w:t>ijn werkplaats is altijd ordelijk</w:t>
            </w:r>
            <w:r w:rsidR="00A871E1">
              <w:rPr>
                <w:rFonts w:cs="Arial"/>
                <w:b/>
                <w:bCs/>
                <w:sz w:val="24"/>
                <w:szCs w:val="24"/>
                <w:lang w:val="nl-NL"/>
              </w:rPr>
              <w:t>, mijn werkgereedschap steekt altijd in mijn we</w:t>
            </w:r>
            <w:r w:rsidR="00F123E6">
              <w:rPr>
                <w:rFonts w:cs="Arial"/>
                <w:b/>
                <w:bCs/>
                <w:sz w:val="24"/>
                <w:szCs w:val="24"/>
                <w:lang w:val="nl-NL"/>
              </w:rPr>
              <w:t>r</w:t>
            </w:r>
            <w:r w:rsidR="00A871E1">
              <w:rPr>
                <w:rFonts w:cs="Arial"/>
                <w:b/>
                <w:bCs/>
                <w:sz w:val="24"/>
                <w:szCs w:val="24"/>
                <w:lang w:val="nl-NL"/>
              </w:rPr>
              <w:t>kkoffer.</w:t>
            </w:r>
            <w:r>
              <w:rPr>
                <w:rFonts w:cs="Arial"/>
                <w:b/>
                <w:bCs/>
                <w:sz w:val="24"/>
                <w:szCs w:val="24"/>
                <w:lang w:val="nl-NL"/>
              </w:rPr>
              <w:t xml:space="preserve"> (Attitude)</w:t>
            </w:r>
            <w:r w:rsidR="001B6152">
              <w:rPr>
                <w:rFonts w:cs="Arial"/>
                <w:b/>
                <w:bCs/>
                <w:sz w:val="24"/>
                <w:szCs w:val="24"/>
                <w:lang w:val="nl-NL"/>
              </w:rPr>
              <w:t xml:space="preserve"> </w:t>
            </w:r>
            <w:r w:rsidR="001B6152">
              <w:rPr>
                <w:rFonts w:cs="Arial"/>
                <w:b/>
                <w:bCs/>
                <w:color w:val="FF0000"/>
                <w:sz w:val="24"/>
                <w:szCs w:val="24"/>
                <w:lang w:val="nl-NL"/>
              </w:rPr>
              <w:t>(5)</w:t>
            </w:r>
          </w:p>
        </w:tc>
        <w:tc>
          <w:tcPr>
            <w:tcW w:w="1897" w:type="dxa"/>
            <w:shd w:val="clear" w:color="auto" w:fill="B4C6E7" w:themeFill="accent1" w:themeFillTint="66"/>
          </w:tcPr>
          <w:p w14:paraId="110E35F0" w14:textId="1E8D03F4" w:rsidR="006C6F88" w:rsidRPr="00A871E1" w:rsidRDefault="00A871E1" w:rsidP="00572B2C">
            <w:pPr>
              <w:rPr>
                <w:rFonts w:cs="Arial"/>
                <w:sz w:val="20"/>
                <w:szCs w:val="20"/>
                <w:lang w:val="nl-NL"/>
              </w:rPr>
            </w:pPr>
            <w:r w:rsidRPr="00A871E1">
              <w:rPr>
                <w:rFonts w:cs="Arial"/>
                <w:sz w:val="20"/>
                <w:szCs w:val="20"/>
                <w:lang w:val="nl-NL"/>
              </w:rPr>
              <w:t>Mijn werkplaats is altijd ordelijk, mijn gereedschap steekt altijd in mijn werkkoffer</w:t>
            </w:r>
            <w:r w:rsidR="00F123E6">
              <w:rPr>
                <w:rFonts w:cs="Arial"/>
                <w:sz w:val="20"/>
                <w:szCs w:val="20"/>
                <w:lang w:val="nl-NL"/>
              </w:rPr>
              <w:t>.</w:t>
            </w:r>
          </w:p>
        </w:tc>
        <w:tc>
          <w:tcPr>
            <w:tcW w:w="1897" w:type="dxa"/>
            <w:shd w:val="clear" w:color="auto" w:fill="C5E0B3" w:themeFill="accent6" w:themeFillTint="66"/>
          </w:tcPr>
          <w:p w14:paraId="6937EE82" w14:textId="43194C81" w:rsidR="006C6F88" w:rsidRPr="00EE64F2" w:rsidRDefault="54CB6777" w:rsidP="00572B2C">
            <w:pPr>
              <w:rPr>
                <w:rFonts w:ascii="Arial" w:hAnsi="Arial" w:cs="Arial"/>
                <w:lang w:val="nl-NL"/>
              </w:rPr>
            </w:pPr>
            <w:r w:rsidRPr="514922C2">
              <w:rPr>
                <w:rFonts w:cs="Arial"/>
                <w:sz w:val="20"/>
                <w:szCs w:val="20"/>
                <w:lang w:val="nl-NL"/>
              </w:rPr>
              <w:t>Ik kreeg max. 2 opmerkingen over ordelijkheid en werkkoffer</w:t>
            </w:r>
            <w:r w:rsidR="120C72BD" w:rsidRPr="514922C2">
              <w:rPr>
                <w:rFonts w:cs="Arial"/>
                <w:sz w:val="20"/>
                <w:szCs w:val="20"/>
                <w:lang w:val="nl-NL"/>
              </w:rPr>
              <w:t>.</w:t>
            </w:r>
            <w:r w:rsidR="1952B0EB" w:rsidRPr="514922C2">
              <w:rPr>
                <w:rFonts w:cs="Arial"/>
                <w:sz w:val="20"/>
                <w:szCs w:val="20"/>
                <w:lang w:val="nl-NL"/>
              </w:rPr>
              <w:t xml:space="preserve"> Verder was ik hiermee steeds in orde.</w:t>
            </w:r>
          </w:p>
        </w:tc>
        <w:tc>
          <w:tcPr>
            <w:tcW w:w="1897" w:type="dxa"/>
            <w:shd w:val="clear" w:color="auto" w:fill="FFE599" w:themeFill="accent4" w:themeFillTint="66"/>
          </w:tcPr>
          <w:p w14:paraId="21C5E584" w14:textId="3E4F8132" w:rsidR="006C6F88" w:rsidRPr="00EE64F2" w:rsidRDefault="04EE1E2A" w:rsidP="514922C2">
            <w:pPr>
              <w:spacing w:after="0"/>
            </w:pPr>
            <w:r w:rsidRPr="514922C2">
              <w:rPr>
                <w:rFonts w:cs="Arial"/>
                <w:sz w:val="20"/>
                <w:szCs w:val="20"/>
                <w:lang w:val="nl-NL"/>
              </w:rPr>
              <w:t>Ik krijg regelmatig de opmerking dat mijn werkplaats of werkkoffer niet in orde is. Het lukt me dan op dit bij te sturen en in orde te maken.</w:t>
            </w:r>
          </w:p>
        </w:tc>
        <w:tc>
          <w:tcPr>
            <w:tcW w:w="1897" w:type="dxa"/>
            <w:shd w:val="clear" w:color="auto" w:fill="F7CAAC" w:themeFill="accent2" w:themeFillTint="66"/>
          </w:tcPr>
          <w:p w14:paraId="4002CF32" w14:textId="32270A54" w:rsidR="006C6F88" w:rsidRPr="00EE64F2" w:rsidRDefault="04EE1E2A" w:rsidP="514922C2">
            <w:pPr>
              <w:spacing w:after="0"/>
            </w:pPr>
            <w:r w:rsidRPr="514922C2">
              <w:rPr>
                <w:rFonts w:cs="Arial"/>
                <w:sz w:val="20"/>
                <w:szCs w:val="20"/>
                <w:lang w:val="nl-NL"/>
              </w:rPr>
              <w:t>Ik slaag er niet in mijn werkplaats en werkkoffer ordelijk te houden. Ik krijg over beide regelmatig opmerkingen.</w:t>
            </w:r>
          </w:p>
        </w:tc>
        <w:tc>
          <w:tcPr>
            <w:tcW w:w="1897" w:type="dxa"/>
            <w:shd w:val="clear" w:color="auto" w:fill="D0CECE" w:themeFill="background2" w:themeFillShade="E6"/>
          </w:tcPr>
          <w:p w14:paraId="46D38DA0" w14:textId="43ABB018" w:rsidR="006C6F88" w:rsidRPr="00EE64F2" w:rsidRDefault="00A871E1" w:rsidP="00572B2C">
            <w:pPr>
              <w:rPr>
                <w:rFonts w:ascii="Arial" w:hAnsi="Arial" w:cs="Arial"/>
                <w:lang w:val="nl-NL"/>
              </w:rPr>
            </w:pPr>
            <w:r w:rsidRPr="00A871E1">
              <w:rPr>
                <w:rFonts w:cs="Arial"/>
                <w:sz w:val="20"/>
                <w:szCs w:val="20"/>
                <w:lang w:val="nl-NL"/>
              </w:rPr>
              <w:t>Mijn werkplaats is</w:t>
            </w:r>
            <w:r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Pr="00A871E1">
              <w:rPr>
                <w:rFonts w:cs="Arial"/>
                <w:b/>
                <w:bCs/>
                <w:sz w:val="20"/>
                <w:szCs w:val="20"/>
                <w:lang w:val="nl-NL"/>
              </w:rPr>
              <w:t>n</w:t>
            </w:r>
            <w:r w:rsidR="00F123E6">
              <w:rPr>
                <w:rFonts w:cs="Arial"/>
                <w:b/>
                <w:bCs/>
                <w:sz w:val="20"/>
                <w:szCs w:val="20"/>
                <w:lang w:val="nl-NL"/>
              </w:rPr>
              <w:t>ooit</w:t>
            </w:r>
            <w:r w:rsidRPr="00A871E1">
              <w:rPr>
                <w:rFonts w:cs="Arial"/>
                <w:sz w:val="20"/>
                <w:szCs w:val="20"/>
                <w:lang w:val="nl-NL"/>
              </w:rPr>
              <w:t xml:space="preserve"> ordelijk,</w:t>
            </w:r>
            <w:r w:rsidR="00F123E6">
              <w:rPr>
                <w:rFonts w:cs="Arial"/>
                <w:sz w:val="20"/>
                <w:szCs w:val="20"/>
                <w:lang w:val="nl-NL"/>
              </w:rPr>
              <w:t xml:space="preserve"> ik </w:t>
            </w:r>
            <w:r w:rsidR="00F123E6" w:rsidRPr="00F123E6">
              <w:rPr>
                <w:rFonts w:cs="Arial"/>
                <w:b/>
                <w:bCs/>
                <w:sz w:val="20"/>
                <w:szCs w:val="20"/>
                <w:lang w:val="nl-NL"/>
              </w:rPr>
              <w:t xml:space="preserve">verlies </w:t>
            </w:r>
            <w:r w:rsidR="00F123E6">
              <w:rPr>
                <w:rFonts w:cs="Arial"/>
                <w:sz w:val="20"/>
                <w:szCs w:val="20"/>
                <w:lang w:val="nl-NL"/>
              </w:rPr>
              <w:t>regelmatig mijn gereedschap.</w:t>
            </w:r>
          </w:p>
        </w:tc>
      </w:tr>
    </w:tbl>
    <w:p w14:paraId="6A8BBB13" w14:textId="1D77A062" w:rsidR="00F123E6" w:rsidRPr="00F123E6" w:rsidRDefault="00F123E6" w:rsidP="00F123E6">
      <w:pPr>
        <w:tabs>
          <w:tab w:val="left" w:pos="2412"/>
        </w:tabs>
        <w:rPr>
          <w:lang w:val="nl-NL"/>
        </w:rPr>
      </w:pPr>
    </w:p>
    <w:sectPr w:rsidR="00F123E6" w:rsidRPr="00F123E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ermeiren Kristel" w:date="2023-03-20T11:25:00Z" w:initials="VK">
    <w:p w14:paraId="48D2639F" w14:textId="77777777" w:rsidR="00737865" w:rsidRDefault="00737865" w:rsidP="00044F9F">
      <w:pPr>
        <w:pStyle w:val="Tekstopmerking"/>
      </w:pPr>
      <w:r>
        <w:rPr>
          <w:rStyle w:val="Verwijzingopmerking"/>
        </w:rPr>
        <w:annotationRef/>
      </w:r>
      <w:r>
        <w:t>Voor beginners kan het correct plaatsen van de ladder beschouwd worden als een vaardigheid. Later wordt dit doel geteld als attitude.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D263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C128" w16cex:dateUtc="2023-03-20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D2639F" w16cid:durableId="27C2C1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09ED" w14:textId="77777777" w:rsidR="006A7F75" w:rsidRDefault="006A7F75" w:rsidP="00D62D3E">
      <w:pPr>
        <w:spacing w:after="0" w:line="240" w:lineRule="auto"/>
      </w:pPr>
      <w:r>
        <w:separator/>
      </w:r>
    </w:p>
  </w:endnote>
  <w:endnote w:type="continuationSeparator" w:id="0">
    <w:p w14:paraId="2CD1AF47" w14:textId="77777777" w:rsidR="006A7F75" w:rsidRDefault="006A7F75" w:rsidP="00D6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Calibri">
    <w:altName w:val="MV Boli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6605" w14:textId="77777777" w:rsidR="00FD5255" w:rsidRDefault="00FD52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28D5" w14:textId="6958A0A0" w:rsidR="001B6152" w:rsidRDefault="00FD5255">
    <w:pPr>
      <w:pStyle w:val="Voettekst"/>
    </w:pPr>
    <w:r>
      <w:fldChar w:fldCharType="begin"/>
    </w:r>
    <w:r>
      <w:rPr>
        <w:lang w:val="nl-NL"/>
      </w:rPr>
      <w:instrText xml:space="preserve"> FILENAME \* MERGEFORMAT </w:instrText>
    </w:r>
    <w:r>
      <w:fldChar w:fldCharType="separate"/>
    </w:r>
    <w:r>
      <w:rPr>
        <w:noProof/>
        <w:lang w:val="nl-NL"/>
      </w:rPr>
      <w:t>Elektriciteit - vaardigheden en attitudes_evaluatie_rubric</w:t>
    </w:r>
    <w: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fldSimple w:instr=" NUMPAGES   \* MERGEFORMAT ">
      <w:r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380A" w14:textId="77777777" w:rsidR="00FD5255" w:rsidRDefault="00FD52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C200" w14:textId="77777777" w:rsidR="006A7F75" w:rsidRDefault="006A7F75" w:rsidP="00D62D3E">
      <w:pPr>
        <w:spacing w:after="0" w:line="240" w:lineRule="auto"/>
      </w:pPr>
      <w:r>
        <w:separator/>
      </w:r>
    </w:p>
  </w:footnote>
  <w:footnote w:type="continuationSeparator" w:id="0">
    <w:p w14:paraId="41AB9678" w14:textId="77777777" w:rsidR="006A7F75" w:rsidRDefault="006A7F75" w:rsidP="00D6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B9C2" w14:textId="77777777" w:rsidR="00FD5255" w:rsidRDefault="00FD52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F1FD" w14:textId="77777777" w:rsidR="00FD5255" w:rsidRDefault="00FD525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2D36" w14:textId="77777777" w:rsidR="00FD5255" w:rsidRDefault="00FD52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576"/>
    <w:multiLevelType w:val="multilevel"/>
    <w:tmpl w:val="2698D7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 w16cid:durableId="20905402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meiren Kristel">
    <w15:presenceInfo w15:providerId="AD" w15:userId="S::p053876@ap.be::b072912c-8892-4316-be8c-c1d81e0f4e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EF"/>
    <w:rsid w:val="0007185C"/>
    <w:rsid w:val="000E319B"/>
    <w:rsid w:val="000F5116"/>
    <w:rsid w:val="00107A20"/>
    <w:rsid w:val="0015401A"/>
    <w:rsid w:val="001B6152"/>
    <w:rsid w:val="001C76A8"/>
    <w:rsid w:val="0037076F"/>
    <w:rsid w:val="003F18AA"/>
    <w:rsid w:val="00407AB0"/>
    <w:rsid w:val="00510C1E"/>
    <w:rsid w:val="00581851"/>
    <w:rsid w:val="006A7F75"/>
    <w:rsid w:val="006C6F88"/>
    <w:rsid w:val="00705567"/>
    <w:rsid w:val="00737865"/>
    <w:rsid w:val="00771F1D"/>
    <w:rsid w:val="007748EA"/>
    <w:rsid w:val="00813566"/>
    <w:rsid w:val="008E17BB"/>
    <w:rsid w:val="008F2491"/>
    <w:rsid w:val="0093611E"/>
    <w:rsid w:val="009A66F9"/>
    <w:rsid w:val="009C7AEE"/>
    <w:rsid w:val="009E4F0D"/>
    <w:rsid w:val="009F6132"/>
    <w:rsid w:val="00A11539"/>
    <w:rsid w:val="00A23D7D"/>
    <w:rsid w:val="00A871E1"/>
    <w:rsid w:val="00B05284"/>
    <w:rsid w:val="00B13CAA"/>
    <w:rsid w:val="00B215F6"/>
    <w:rsid w:val="00B830C0"/>
    <w:rsid w:val="00BE0B22"/>
    <w:rsid w:val="00C5602C"/>
    <w:rsid w:val="00CB2353"/>
    <w:rsid w:val="00D275E5"/>
    <w:rsid w:val="00D37540"/>
    <w:rsid w:val="00D62D3E"/>
    <w:rsid w:val="00D73E0F"/>
    <w:rsid w:val="00E85F88"/>
    <w:rsid w:val="00EB7015"/>
    <w:rsid w:val="00EB7EEF"/>
    <w:rsid w:val="00EE1C12"/>
    <w:rsid w:val="00EE64F2"/>
    <w:rsid w:val="00F123E6"/>
    <w:rsid w:val="00F52F29"/>
    <w:rsid w:val="00F73985"/>
    <w:rsid w:val="00F93267"/>
    <w:rsid w:val="00FB1791"/>
    <w:rsid w:val="00FD5255"/>
    <w:rsid w:val="01C1EF85"/>
    <w:rsid w:val="035E5335"/>
    <w:rsid w:val="04EE1E2A"/>
    <w:rsid w:val="051B913B"/>
    <w:rsid w:val="076E3DEF"/>
    <w:rsid w:val="07A591A9"/>
    <w:rsid w:val="081B8AB1"/>
    <w:rsid w:val="08641524"/>
    <w:rsid w:val="0964258E"/>
    <w:rsid w:val="0A21532A"/>
    <w:rsid w:val="0ADEBB86"/>
    <w:rsid w:val="0D94F123"/>
    <w:rsid w:val="0E822115"/>
    <w:rsid w:val="0F9080FD"/>
    <w:rsid w:val="113856B2"/>
    <w:rsid w:val="120C72BD"/>
    <w:rsid w:val="17755AF1"/>
    <w:rsid w:val="1952B0EB"/>
    <w:rsid w:val="196227E7"/>
    <w:rsid w:val="19777FB4"/>
    <w:rsid w:val="1C006681"/>
    <w:rsid w:val="1EEA4582"/>
    <w:rsid w:val="209524A4"/>
    <w:rsid w:val="21062870"/>
    <w:rsid w:val="23D48F61"/>
    <w:rsid w:val="24F0DB08"/>
    <w:rsid w:val="2525B289"/>
    <w:rsid w:val="2612E27B"/>
    <w:rsid w:val="28505710"/>
    <w:rsid w:val="29F69CF7"/>
    <w:rsid w:val="2A80379B"/>
    <w:rsid w:val="2EA67037"/>
    <w:rsid w:val="30D77F98"/>
    <w:rsid w:val="31E5E419"/>
    <w:rsid w:val="340F205A"/>
    <w:rsid w:val="349C19B6"/>
    <w:rsid w:val="36C0D031"/>
    <w:rsid w:val="3746C11C"/>
    <w:rsid w:val="38C27385"/>
    <w:rsid w:val="38E2917D"/>
    <w:rsid w:val="3AC3BD74"/>
    <w:rsid w:val="3C1A323F"/>
    <w:rsid w:val="3D3AA611"/>
    <w:rsid w:val="3DFB5E36"/>
    <w:rsid w:val="3F51D301"/>
    <w:rsid w:val="40EDA362"/>
    <w:rsid w:val="418475F9"/>
    <w:rsid w:val="42E7F7B6"/>
    <w:rsid w:val="431D0A53"/>
    <w:rsid w:val="446A9FBA"/>
    <w:rsid w:val="4976A57F"/>
    <w:rsid w:val="4A034ACA"/>
    <w:rsid w:val="4D697492"/>
    <w:rsid w:val="4EA6C100"/>
    <w:rsid w:val="4EF00BF1"/>
    <w:rsid w:val="4FDD3BE3"/>
    <w:rsid w:val="4FECB80A"/>
    <w:rsid w:val="514922C2"/>
    <w:rsid w:val="51511048"/>
    <w:rsid w:val="515B31B3"/>
    <w:rsid w:val="54CB6777"/>
    <w:rsid w:val="57C051CC"/>
    <w:rsid w:val="586ECD06"/>
    <w:rsid w:val="5A81D680"/>
    <w:rsid w:val="5AB296F8"/>
    <w:rsid w:val="5D211469"/>
    <w:rsid w:val="5FCB63B1"/>
    <w:rsid w:val="67A85329"/>
    <w:rsid w:val="686BB496"/>
    <w:rsid w:val="6B45DA80"/>
    <w:rsid w:val="6BA35558"/>
    <w:rsid w:val="6DD493AD"/>
    <w:rsid w:val="6F2051B0"/>
    <w:rsid w:val="7076C67B"/>
    <w:rsid w:val="70D72764"/>
    <w:rsid w:val="7210B490"/>
    <w:rsid w:val="7340FEE7"/>
    <w:rsid w:val="73F3C2D3"/>
    <w:rsid w:val="772B6395"/>
    <w:rsid w:val="782F2A7B"/>
    <w:rsid w:val="7AE56018"/>
    <w:rsid w:val="7D9AA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29F8"/>
  <w15:chartTrackingRefBased/>
  <w15:docId w15:val="{C6C942A5-31A2-4740-8328-2670118F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2D3E"/>
  </w:style>
  <w:style w:type="paragraph" w:styleId="Voettekst">
    <w:name w:val="footer"/>
    <w:basedOn w:val="Standaard"/>
    <w:link w:val="VoettekstChar"/>
    <w:uiPriority w:val="99"/>
    <w:unhideWhenUsed/>
    <w:rsid w:val="00D6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2D3E"/>
  </w:style>
  <w:style w:type="paragraph" w:customStyle="1" w:styleId="paragraph">
    <w:name w:val="paragraph"/>
    <w:basedOn w:val="Standaard"/>
    <w:rsid w:val="008E17BB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character" w:customStyle="1" w:styleId="normaltextrun">
    <w:name w:val="normaltextrun"/>
    <w:basedOn w:val="Standaardalinea-lettertype"/>
    <w:rsid w:val="008E17BB"/>
  </w:style>
  <w:style w:type="character" w:customStyle="1" w:styleId="scxw16835585">
    <w:name w:val="scxw16835585"/>
    <w:basedOn w:val="Standaardalinea-lettertype"/>
    <w:rsid w:val="008E17BB"/>
  </w:style>
  <w:style w:type="character" w:customStyle="1" w:styleId="eop">
    <w:name w:val="eop"/>
    <w:basedOn w:val="Standaardalinea-lettertype"/>
    <w:rsid w:val="008E17BB"/>
  </w:style>
  <w:style w:type="character" w:styleId="Verwijzingopmerking">
    <w:name w:val="annotation reference"/>
    <w:basedOn w:val="Standaardalinea-lettertype"/>
    <w:uiPriority w:val="99"/>
    <w:semiHidden/>
    <w:unhideWhenUsed/>
    <w:rsid w:val="007378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3786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3786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78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7865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B0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microsoft.com/office/2011/relationships/commentsExtended" Target="commentsExtended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comments" Target="comments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microsoft.com/office/2018/08/relationships/commentsExtensible" Target="commentsExtensible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www.vlaamsehogescholenraad.be%2Fnl%2Fvakdidactiek&amp;data=05%7C01%7Ckristel.vermeiren%40ap.be%7C492fe885644242e9831408db23ae21eb%7C33d8cf3c2f1448c09ad65d2825533673%7C1%7C0%7C638143003026899613%7CUnknown%7CTWFpbGZsb3d8eyJWIjoiMC4wLjAwMDAiLCJQIjoiV2luMzIiLCJBTiI6Ik1haWwiLCJXVCI6Mn0%3D%7C3000%7C%7C%7C&amp;sdata=gDeOKviVn1cvCIHXE2YKbkj09FeTnODxaEAjuanu0mA%3D&amp;reserved=0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7531B2A61541A1B6BEF66254D8E6" ma:contentTypeVersion="12" ma:contentTypeDescription="Een nieuw document maken." ma:contentTypeScope="" ma:versionID="baa83260692369b0956e4223b924fa65">
  <xsd:schema xmlns:xsd="http://www.w3.org/2001/XMLSchema" xmlns:xs="http://www.w3.org/2001/XMLSchema" xmlns:p="http://schemas.microsoft.com/office/2006/metadata/properties" xmlns:ns2="0b6cda4f-1764-432f-b4fc-99e563b1ab1d" xmlns:ns3="0cae065b-a4fa-4577-b13f-6c590609659b" targetNamespace="http://schemas.microsoft.com/office/2006/metadata/properties" ma:root="true" ma:fieldsID="d18d9cccd8289395fe8ce5405d8355e1" ns2:_="" ns3:_="">
    <xsd:import namespace="0b6cda4f-1764-432f-b4fc-99e563b1ab1d"/>
    <xsd:import namespace="0cae065b-a4fa-4577-b13f-6c5906096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cda4f-1764-432f-b4fc-99e563b1a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300b3fca-846c-4518-ae6b-827426ec2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065b-a4fa-4577-b13f-6c590609659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49f0a67-ae96-4a43-9f21-a3123db5d132}" ma:internalName="TaxCatchAll" ma:showField="CatchAllData" ma:web="0cae065b-a4fa-4577-b13f-6c5906096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e065b-a4fa-4577-b13f-6c590609659b" xsi:nil="true"/>
    <lcf76f155ced4ddcb4097134ff3c332f xmlns="0b6cda4f-1764-432f-b4fc-99e563b1ab1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CF67-7CDC-4782-978D-36BD2A64F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89577-1286-463F-A89B-BC8A199EB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cda4f-1764-432f-b4fc-99e563b1ab1d"/>
    <ds:schemaRef ds:uri="0cae065b-a4fa-4577-b13f-6c5906096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F5EE5-874E-447A-AC71-1389CCA8C463}">
  <ds:schemaRefs>
    <ds:schemaRef ds:uri="http://schemas.microsoft.com/office/2006/metadata/properties"/>
    <ds:schemaRef ds:uri="http://schemas.microsoft.com/office/infopath/2007/PartnerControls"/>
    <ds:schemaRef ds:uri="0cae065b-a4fa-4577-b13f-6c590609659b"/>
    <ds:schemaRef ds:uri="0b6cda4f-1764-432f-b4fc-99e563b1ab1d"/>
  </ds:schemaRefs>
</ds:datastoreItem>
</file>

<file path=customXml/itemProps4.xml><?xml version="1.0" encoding="utf-8"?>
<ds:datastoreItem xmlns:ds="http://schemas.openxmlformats.org/officeDocument/2006/customXml" ds:itemID="{31DED714-B286-43DA-9813-DFCB58F7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Lushtaku Valon [student]</dc:creator>
  <cp:keywords/>
  <dc:description/>
  <cp:lastModifiedBy>Vermeiren Kristel</cp:lastModifiedBy>
  <cp:revision>27</cp:revision>
  <dcterms:created xsi:type="dcterms:W3CDTF">2023-03-20T10:20:00Z</dcterms:created>
  <dcterms:modified xsi:type="dcterms:W3CDTF">2023-03-20T10:48:00Z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0x010100CA0F7531B2A61541A1B6BEF66254D8E6</vt:lpwstr>
  </property>
  <property fmtid="{D5CDD505-2E9C-101B-9397-08002B2CF9AE}" pid="3" name="MediaServiceImageTags">
    <vt:lpwstr/>
  </property>
</Properties>
</file>