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5CAEB5" wp14:textId="77777777">
      <w:bookmarkStart w:name="_GoBack" w:id="0"/>
      <w:bookmarkEnd w:id="0"/>
    </w:p>
    <w:p w:rsidR="23102631" w:rsidP="23102631" w:rsidRDefault="23102631" w14:paraId="3D179A86" w14:textId="7C1D0B9D">
      <w:pPr>
        <w:pStyle w:val="Normal"/>
      </w:pPr>
      <w:hyperlink r:id="R85ec7986abdb43db">
        <w:r w:rsidRPr="2D8F683D" w:rsidR="7E95F2F9">
          <w:rPr>
            <w:rStyle w:val="Hyperlink"/>
          </w:rPr>
          <w:t>https://www.youtube.com/@expertisecentrummeubel4285/videos</w:t>
        </w:r>
      </w:hyperlink>
    </w:p>
    <w:p w:rsidR="431D3C6D" w:rsidP="2D8F683D" w:rsidRDefault="431D3C6D" w14:paraId="52A0B07A" w14:textId="534A18BA">
      <w:pPr>
        <w:pStyle w:val="Normal"/>
        <w:ind w:left="0"/>
        <w:rPr>
          <w:rFonts w:ascii="Roboto" w:hAnsi="Roboto" w:eastAsia="Roboto" w:cs="Roboto"/>
          <w:b w:val="0"/>
          <w:bCs w:val="0"/>
          <w:i w:val="0"/>
          <w:iCs w:val="0"/>
          <w:caps w:val="0"/>
          <w:smallCaps w:val="0"/>
          <w:noProof w:val="0"/>
          <w:color w:val="7A7A7A"/>
          <w:sz w:val="21"/>
          <w:szCs w:val="21"/>
          <w:lang w:val="nl-NL"/>
        </w:rPr>
      </w:pPr>
      <w:r w:rsidR="3193C6AB">
        <w:rPr/>
        <w:t xml:space="preserve">Dit </w:t>
      </w:r>
      <w:proofErr w:type="spellStart"/>
      <w:r w:rsidR="3193C6AB">
        <w:rPr/>
        <w:t>Youtubekanaal</w:t>
      </w:r>
      <w:proofErr w:type="spellEnd"/>
      <w:r w:rsidR="3193C6AB">
        <w:rPr/>
        <w:t xml:space="preserve"> bevat h</w:t>
      </w:r>
      <w:r w:rsidR="431D3C6D">
        <w:rPr/>
        <w:t>eel wat filmpjes over de beroepen in de meubel- en interieurbouw.</w:t>
      </w:r>
      <w:r>
        <w:br/>
      </w:r>
      <w:proofErr w:type="spellStart"/>
      <w:r w:rsidR="226FAF06">
        <w:rPr/>
        <w:t>Ondermeer</w:t>
      </w:r>
      <w:proofErr w:type="spellEnd"/>
      <w:r w:rsidR="226FAF06">
        <w:rPr/>
        <w:t xml:space="preserve"> ook </w:t>
      </w:r>
      <w:r w:rsidR="103FBC53">
        <w:rPr/>
        <w:t>instructi</w:t>
      </w:r>
      <w:r w:rsidR="226FAF06">
        <w:rPr/>
        <w:t>efilmpjes voor het werken met een</w:t>
      </w:r>
    </w:p>
    <w:p w:rsidR="226FAF06" w:rsidP="23102631" w:rsidRDefault="226FAF06" w14:paraId="5DD835FE" w14:textId="1C8F805B">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74770965e6de46a7">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Afkortzaag</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4D119E62" w14:textId="22C003B1">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87cf14b493cc4e18">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Breedband schuurmachine</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7A7E35B2" w14:textId="1BB39AF3">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9ff7e4e017734f01">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 xml:space="preserve">Breedbandschuurmachine </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18E7C4B4" w14:textId="118013DE">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baab245b7cf84197">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 xml:space="preserve">Corpuspers </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186370EE" w14:textId="0E9BFB6A">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3d5d29c1f69a4ca6">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Formaatzaag</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1B840713" w14:textId="61E696AC">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5c3b12ca12754f88">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Kantenlijmer</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6FDA9481" w14:textId="3FEE6F7C">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bb818e96988b48a8">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Langgatboor</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763F1E47" w14:textId="2E541E4B">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c2e06702933a4efa">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Lintzaag</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68D4D780" w14:textId="3EE2BC6D">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7f61b5b8300645f7">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 xml:space="preserve">Pennenbank meubel </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44E6FC32" w14:textId="6645ACFE">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151b764c37c04cbf">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Pennenbank timmer</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2BD9F4A7" w14:textId="08140936">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d9ac25ad411c4c45">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Tafelfrees</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1FAD909A" w14:textId="38BDE42B">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6ab251a01ac54e87">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 xml:space="preserve">Tafelfrees (kopie van) </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0984F8B8" w14:textId="08E5994D">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76de189e43fe4b33">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Tafelfrees ECM</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05F40EA4" w14:textId="0524D6CD">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16a16f13b93f4ed7">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 xml:space="preserve">Vandiktebank </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226FAF06" w:rsidP="23102631" w:rsidRDefault="226FAF06" w14:paraId="1A5547F2" w14:textId="373886CF">
      <w:pPr>
        <w:pStyle w:val="ListParagraph"/>
        <w:numPr>
          <w:ilvl w:val="0"/>
          <w:numId w:val="1"/>
        </w:numPr>
        <w:rPr>
          <w:rFonts w:ascii="Roboto" w:hAnsi="Roboto" w:eastAsia="Roboto" w:cs="Roboto"/>
          <w:b w:val="0"/>
          <w:bCs w:val="0"/>
          <w:i w:val="0"/>
          <w:iCs w:val="0"/>
          <w:caps w:val="0"/>
          <w:smallCaps w:val="0"/>
          <w:noProof w:val="0"/>
          <w:color w:val="7A7A7A"/>
          <w:sz w:val="21"/>
          <w:szCs w:val="21"/>
          <w:lang w:val="nl-NL"/>
        </w:rPr>
      </w:pPr>
      <w:hyperlink r:id="R1ebf57e1cc6e4e60">
        <w:r w:rsidRPr="23102631" w:rsidR="226FAF06">
          <w:rPr>
            <w:rStyle w:val="Hyperlink"/>
            <w:rFonts w:ascii="Roboto" w:hAnsi="Roboto" w:eastAsia="Roboto" w:cs="Roboto"/>
            <w:b w:val="1"/>
            <w:bCs w:val="1"/>
            <w:i w:val="0"/>
            <w:iCs w:val="0"/>
            <w:caps w:val="0"/>
            <w:smallCaps w:val="0"/>
            <w:strike w:val="0"/>
            <w:dstrike w:val="0"/>
            <w:noProof w:val="0"/>
            <w:sz w:val="21"/>
            <w:szCs w:val="21"/>
            <w:lang w:val="nl-NL"/>
          </w:rPr>
          <w:t>Vlakbank</w:t>
        </w:r>
      </w:hyperlink>
      <w:r w:rsidRPr="23102631" w:rsidR="226FAF06">
        <w:rPr>
          <w:rFonts w:ascii="Roboto" w:hAnsi="Roboto" w:eastAsia="Roboto" w:cs="Roboto"/>
          <w:b w:val="0"/>
          <w:bCs w:val="0"/>
          <w:i w:val="0"/>
          <w:iCs w:val="0"/>
          <w:caps w:val="0"/>
          <w:smallCaps w:val="0"/>
          <w:noProof w:val="0"/>
          <w:color w:val="7A7A7A"/>
          <w:sz w:val="21"/>
          <w:szCs w:val="21"/>
          <w:lang w:val="nl-NL"/>
        </w:rPr>
        <w:t xml:space="preserve">  </w:t>
      </w:r>
    </w:p>
    <w:p w:rsidR="6DD7C776" w:rsidP="23102631" w:rsidRDefault="6DD7C776" w14:paraId="4ED21B97" w14:textId="04038B2B">
      <w:pPr>
        <w:pStyle w:val="Normal"/>
      </w:pPr>
      <w:r w:rsidR="6DD7C776">
        <w:rPr/>
        <w:t>De filmpjes kunnen niet op zichzelf gebruikt worden. Ze vragen een kadering door de leerkracht: wat wordt getoond, waarop moet je als leerling letten, waarom bekijken we dit filmpje (wat gaan we verder doen met deze info). Ze vervangen ook niet de demonstratie aan de machine waarmee de leerlingen zullen werken. Het is wel een handige voorbereiding op die demo voor de leerlingen of een her</w:t>
      </w:r>
      <w:r w:rsidR="259749E0">
        <w:rPr/>
        <w:t xml:space="preserve">haling die elke leerling op eigen tempo kan opnemen. </w:t>
      </w:r>
    </w:p>
    <w:p w:rsidR="2D8F683D" w:rsidP="2D8F683D" w:rsidRDefault="2D8F683D" w14:paraId="32287A0E" w14:textId="5AB764DE">
      <w:pPr>
        <w:rPr>
          <w:rFonts w:ascii="Calibri" w:hAnsi="Calibri" w:eastAsia="Calibri" w:cs="Calibri"/>
          <w:b w:val="1"/>
          <w:bCs w:val="1"/>
          <w:i w:val="0"/>
          <w:iCs w:val="0"/>
          <w:caps w:val="0"/>
          <w:smallCaps w:val="0"/>
          <w:noProof w:val="0"/>
          <w:color w:val="000000" w:themeColor="text1" w:themeTint="FF" w:themeShade="FF"/>
          <w:sz w:val="22"/>
          <w:szCs w:val="22"/>
          <w:lang w:val="nl-BE"/>
        </w:rPr>
      </w:pPr>
    </w:p>
    <w:p w:rsidR="5916B320" w:rsidP="2D8F683D" w:rsidRDefault="5916B320" w14:paraId="3B04C689" w14:textId="1FFD88DD">
      <w:pPr>
        <w:rPr>
          <w:rFonts w:ascii="Calibri" w:hAnsi="Calibri" w:eastAsia="Calibri" w:cs="Calibri"/>
          <w:b w:val="0"/>
          <w:bCs w:val="0"/>
          <w:i w:val="0"/>
          <w:iCs w:val="0"/>
          <w:caps w:val="0"/>
          <w:smallCaps w:val="0"/>
          <w:noProof w:val="0"/>
          <w:color w:val="000000" w:themeColor="text1" w:themeTint="FF" w:themeShade="FF"/>
          <w:sz w:val="22"/>
          <w:szCs w:val="22"/>
          <w:lang w:val="nl-NL"/>
        </w:rPr>
      </w:pPr>
      <w:r w:rsidRPr="2D8F683D" w:rsidR="5916B320">
        <w:rPr>
          <w:rFonts w:ascii="Calibri" w:hAnsi="Calibri" w:eastAsia="Calibri" w:cs="Calibri"/>
          <w:b w:val="1"/>
          <w:bCs w:val="1"/>
          <w:i w:val="0"/>
          <w:iCs w:val="0"/>
          <w:caps w:val="0"/>
          <w:smallCaps w:val="0"/>
          <w:noProof w:val="0"/>
          <w:color w:val="000000" w:themeColor="text1" w:themeTint="FF" w:themeShade="FF"/>
          <w:sz w:val="22"/>
          <w:szCs w:val="22"/>
          <w:lang w:val="nl-BE"/>
        </w:rPr>
        <w:t xml:space="preserve">Dit document werd geselecteerd voor de database Vakdidactiek. </w:t>
      </w:r>
      <w:r>
        <w:br/>
      </w:r>
      <w:r w:rsidRPr="2D8F683D" w:rsidR="5916B320">
        <w:rPr>
          <w:rFonts w:ascii="Calibri" w:hAnsi="Calibri" w:eastAsia="Calibri" w:cs="Calibri"/>
          <w:b w:val="1"/>
          <w:bCs w:val="1"/>
          <w:i w:val="0"/>
          <w:iCs w:val="0"/>
          <w:caps w:val="0"/>
          <w:smallCaps w:val="0"/>
          <w:noProof w:val="0"/>
          <w:color w:val="000000" w:themeColor="text1" w:themeTint="FF" w:themeShade="FF"/>
          <w:sz w:val="22"/>
          <w:szCs w:val="22"/>
          <w:lang w:val="nl-BE"/>
        </w:rPr>
        <w:t>Vakdidactische sterktes zijn:</w:t>
      </w:r>
    </w:p>
    <w:p w:rsidR="5916B320" w:rsidP="2D8F683D" w:rsidRDefault="5916B320" w14:paraId="78BC7D53" w14:textId="42955607">
      <w:pPr>
        <w:pStyle w:val="ListParagraph"/>
        <w:numPr>
          <w:ilvl w:val="0"/>
          <w:numId w:val="2"/>
        </w:numPr>
        <w:bidi w:val="0"/>
        <w:spacing w:before="0" w:beforeAutospacing="off" w:after="16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nl-NL"/>
        </w:rPr>
      </w:pPr>
      <w:r w:rsidRPr="2D8F683D" w:rsidR="5916B320">
        <w:rPr>
          <w:rFonts w:ascii="Calibri" w:hAnsi="Calibri" w:eastAsia="Calibri" w:cs="Calibri"/>
          <w:b w:val="1"/>
          <w:bCs w:val="1"/>
          <w:i w:val="0"/>
          <w:iCs w:val="0"/>
          <w:caps w:val="0"/>
          <w:smallCaps w:val="0"/>
          <w:noProof w:val="0"/>
          <w:color w:val="000000" w:themeColor="text1" w:themeTint="FF" w:themeShade="FF"/>
          <w:sz w:val="22"/>
          <w:szCs w:val="22"/>
          <w:lang w:val="nl-BE"/>
        </w:rPr>
        <w:t>Het is een interessante bron voor leerkrachten en leerlingen</w:t>
      </w:r>
    </w:p>
    <w:p w:rsidR="5916B320" w:rsidP="2D8F683D" w:rsidRDefault="5916B320" w14:paraId="6C5686B5" w14:textId="0649DB37">
      <w:pPr>
        <w:pStyle w:val="ListParagraph"/>
        <w:numPr>
          <w:ilvl w:val="0"/>
          <w:numId w:val="2"/>
        </w:numPr>
        <w:bidi w:val="0"/>
        <w:spacing w:before="0" w:beforeAutospacing="off" w:after="16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nl-NL"/>
        </w:rPr>
      </w:pPr>
      <w:r w:rsidRPr="2D8F683D" w:rsidR="5916B320">
        <w:rPr>
          <w:rFonts w:ascii="Calibri" w:hAnsi="Calibri" w:eastAsia="Calibri" w:cs="Calibri"/>
          <w:b w:val="1"/>
          <w:bCs w:val="1"/>
          <w:i w:val="0"/>
          <w:iCs w:val="0"/>
          <w:caps w:val="0"/>
          <w:smallCaps w:val="0"/>
          <w:noProof w:val="0"/>
          <w:color w:val="000000" w:themeColor="text1" w:themeTint="FF" w:themeShade="FF"/>
          <w:sz w:val="22"/>
          <w:szCs w:val="22"/>
          <w:lang w:val="nl-NL"/>
        </w:rPr>
        <w:t>De filmpjes zijn inzetbaar om te variëren in werkvorm.</w:t>
      </w:r>
      <w:r>
        <w:br/>
      </w:r>
    </w:p>
    <w:p w:rsidR="5916B320" w:rsidP="2D8F683D" w:rsidRDefault="5916B320" w14:paraId="3D5172E3" w14:textId="0ACFE57A">
      <w:pPr>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2D8F683D" w:rsidR="5916B320">
        <w:rPr>
          <w:rFonts w:ascii="Calibri" w:hAnsi="Calibri" w:eastAsia="Calibri" w:cs="Calibri"/>
          <w:b w:val="1"/>
          <w:bCs w:val="1"/>
          <w:i w:val="0"/>
          <w:iCs w:val="0"/>
          <w:caps w:val="0"/>
          <w:smallCaps w:val="0"/>
          <w:noProof w:val="0"/>
          <w:color w:val="000000" w:themeColor="text1" w:themeTint="FF" w:themeShade="FF"/>
          <w:sz w:val="22"/>
          <w:szCs w:val="22"/>
          <w:lang w:val="nl-BE"/>
        </w:rPr>
        <w:t xml:space="preserve">Wil je nog meer van vakdidactische praktijkvoorbeelden? Ga dan naar </w:t>
      </w:r>
      <w:hyperlink r:id="R3438fb43fafa4093">
        <w:r w:rsidRPr="2D8F683D" w:rsidR="5916B320">
          <w:rPr>
            <w:rStyle w:val="Hyperlink"/>
            <w:rFonts w:ascii="Calibri" w:hAnsi="Calibri" w:eastAsia="Calibri" w:cs="Calibri"/>
            <w:b w:val="1"/>
            <w:bCs w:val="1"/>
            <w:i w:val="0"/>
            <w:iCs w:val="0"/>
            <w:caps w:val="0"/>
            <w:smallCaps w:val="0"/>
            <w:strike w:val="0"/>
            <w:dstrike w:val="0"/>
            <w:noProof w:val="0"/>
            <w:sz w:val="22"/>
            <w:szCs w:val="22"/>
            <w:lang w:val="nl-BE"/>
          </w:rPr>
          <w:t>https://www.vlaamsehogescholenraad.be/nl/vakdidactiek</w:t>
        </w:r>
      </w:hyperlink>
      <w:r w:rsidRPr="2D8F683D" w:rsidR="5916B320">
        <w:rPr>
          <w:rFonts w:ascii="Calibri" w:hAnsi="Calibri" w:eastAsia="Calibri" w:cs="Calibri"/>
          <w:b w:val="1"/>
          <w:bCs w:val="1"/>
          <w:i w:val="0"/>
          <w:iCs w:val="0"/>
          <w:caps w:val="0"/>
          <w:smallCaps w:val="0"/>
          <w:noProof w:val="0"/>
          <w:color w:val="000000" w:themeColor="text1" w:themeTint="FF" w:themeShade="FF"/>
          <w:sz w:val="22"/>
          <w:szCs w:val="22"/>
          <w:lang w:val="nl-BE"/>
        </w:rPr>
        <w:t xml:space="preserve"> .</w:t>
      </w:r>
    </w:p>
    <w:p w:rsidR="2D8F683D" w:rsidP="2D8F683D" w:rsidRDefault="2D8F683D" w14:paraId="24839BBB" w14:textId="40EE346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12d373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f4d4a0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ff93ee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0e1f32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65353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352C2F"/>
    <w:rsid w:val="0E352C2F"/>
    <w:rsid w:val="103FBC53"/>
    <w:rsid w:val="226FAF06"/>
    <w:rsid w:val="23102631"/>
    <w:rsid w:val="259749E0"/>
    <w:rsid w:val="2D8F683D"/>
    <w:rsid w:val="3193C6AB"/>
    <w:rsid w:val="34B73879"/>
    <w:rsid w:val="365308DA"/>
    <w:rsid w:val="431D3C6D"/>
    <w:rsid w:val="4C2A07C6"/>
    <w:rsid w:val="5916B320"/>
    <w:rsid w:val="6C32451A"/>
    <w:rsid w:val="6DD7C776"/>
    <w:rsid w:val="71EB32B6"/>
    <w:rsid w:val="75B76B3F"/>
    <w:rsid w:val="762FBEC8"/>
    <w:rsid w:val="7E064523"/>
    <w:rsid w:val="7E95F2F9"/>
    <w:rsid w:val="7ED7F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2C2F"/>
  <w15:chartTrackingRefBased/>
  <w15:docId w15:val="{5287F72E-0369-4AB7-98AB-E914661B6C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_f-bv-f0_M" TargetMode="External" Id="R3d5d29c1f69a4ca6" /><Relationship Type="http://schemas.openxmlformats.org/officeDocument/2006/relationships/hyperlink" Target="https://www.youtube.com/watch?v=TP54NVb9nnk" TargetMode="External" Id="R76de189e43fe4b33"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054e8897cbba4856" /><Relationship Type="http://schemas.openxmlformats.org/officeDocument/2006/relationships/hyperlink" Target="https://www.youtube.com/watch?v=nRAkLLjvEb0" TargetMode="External" Id="R74770965e6de46a7" /><Relationship Type="http://schemas.openxmlformats.org/officeDocument/2006/relationships/hyperlink" Target="https://www.youtube.com/watch?v=bp6o0TbpWM8" TargetMode="External" Id="R16a16f13b93f4ed7" /><Relationship Type="http://schemas.openxmlformats.org/officeDocument/2006/relationships/hyperlink" Target="https://www.youtube.com/watch?v=w-Hs19DnBM0" TargetMode="External" Id="R1ebf57e1cc6e4e60"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youtube.com/watch?v=zu0NSFZP0tg" TargetMode="External" Id="Rbb818e96988b48a8" /><Relationship Type="http://schemas.openxmlformats.org/officeDocument/2006/relationships/hyperlink" Target="https://www.youtube.com/watch?v=zqqqZtgE3SU" TargetMode="External" Id="R7f61b5b8300645f7" /><Relationship Type="http://schemas.openxmlformats.org/officeDocument/2006/relationships/styles" Target="styles.xml" Id="rId1" /><Relationship Type="http://schemas.openxmlformats.org/officeDocument/2006/relationships/hyperlink" Target="https://www.youtube.com/watch?v=Xtf2pxBnhno" TargetMode="External" Id="R5c3b12ca12754f88" /><Relationship Type="http://schemas.openxmlformats.org/officeDocument/2006/relationships/hyperlink" Target="https://www.youtube.com/watch?v=GB6P3Jlzocg" TargetMode="External" Id="Rc2e06702933a4ef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youtube.com/watch?v=5oM3T19-1oE" TargetMode="External" Id="R87cf14b493cc4e18" /><Relationship Type="http://schemas.openxmlformats.org/officeDocument/2006/relationships/hyperlink" Target="https://www.youtube.com/watch?v=Ak9i3aMDBiE" TargetMode="External" Id="R151b764c37c04cbf" /><Relationship Type="http://schemas.openxmlformats.org/officeDocument/2006/relationships/hyperlink" Target="https://www.youtube.com/watch?v=0ND9RuQ3q88" TargetMode="External" Id="Rd9ac25ad411c4c45" /><Relationship Type="http://schemas.openxmlformats.org/officeDocument/2006/relationships/hyperlink" Target="https://www.youtube.com/watch?v=JNZQUYxIoUw&amp;t=3s" TargetMode="External" Id="R6ab251a01ac54e87" /><Relationship Type="http://schemas.openxmlformats.org/officeDocument/2006/relationships/hyperlink" Target="https://www.youtube.com/watch?v=LN_MjOi-cLc" TargetMode="External" Id="R9ff7e4e017734f01" /><Relationship Type="http://schemas.openxmlformats.org/officeDocument/2006/relationships/hyperlink" Target="https://www.youtube.com/watch?v=n_DR_0qfpqg" TargetMode="External" Id="Rbaab245b7cf84197" /><Relationship Type="http://schemas.openxmlformats.org/officeDocument/2006/relationships/fontTable" Target="fontTable.xml" Id="rId4" /><Relationship Type="http://schemas.openxmlformats.org/officeDocument/2006/relationships/hyperlink" Target="https://www.youtube.com/@expertisecentrummeubel4285/videos" TargetMode="External" Id="R85ec7986abdb43db" /><Relationship Type="http://schemas.openxmlformats.org/officeDocument/2006/relationships/hyperlink" Target="https://www.vlaamsehogescholenraad.be/nl/vakdidactiek" TargetMode="External" Id="R3438fb43fafa40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E253E7-CCAA-4A45-BBD6-4A591782F5E1}"/>
</file>

<file path=customXml/itemProps2.xml><?xml version="1.0" encoding="utf-8"?>
<ds:datastoreItem xmlns:ds="http://schemas.openxmlformats.org/officeDocument/2006/customXml" ds:itemID="{1CD06AD8-F026-4B15-B376-CF7C94642F0F}"/>
</file>

<file path=customXml/itemProps3.xml><?xml version="1.0" encoding="utf-8"?>
<ds:datastoreItem xmlns:ds="http://schemas.openxmlformats.org/officeDocument/2006/customXml" ds:itemID="{4BABCC57-07FF-4C45-A560-321B61200D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Claerhout</dc:creator>
  <cp:keywords/>
  <dc:description/>
  <cp:lastModifiedBy>Sara Claerhout</cp:lastModifiedBy>
  <dcterms:created xsi:type="dcterms:W3CDTF">2022-12-19T09:11:23Z</dcterms:created>
  <dcterms:modified xsi:type="dcterms:W3CDTF">2023-02-17T13:03:16Z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ies>
</file>