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562D01B" w14:paraId="4DC0B231" wp14:textId="35385E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62D01B" w:rsidR="151DA6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Dit document werd opgesteld voor de database Vakdidactiek. De vakdidactische sterkte(s) die we hier willen belichten zijn:</w:t>
      </w:r>
    </w:p>
    <w:p xmlns:wp14="http://schemas.microsoft.com/office/word/2010/wordml" w:rsidP="5562D01B" w14:paraId="105E0BAA" wp14:textId="4CA6BC8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5562D01B" w:rsidR="151DA6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Een geïntegreerd project (studierichtingoverschrijdend)</w:t>
      </w:r>
    </w:p>
    <w:p xmlns:wp14="http://schemas.microsoft.com/office/word/2010/wordml" w:rsidP="5562D01B" w14:paraId="0B4B8AB4" wp14:textId="0765E2F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5562D01B" w:rsidR="151DA6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Een STEM-project voor de A-finaliteit</w:t>
      </w:r>
    </w:p>
    <w:p xmlns:wp14="http://schemas.microsoft.com/office/word/2010/wordml" w:rsidP="5562D01B" w14:paraId="1B6024B3" wp14:textId="02DD065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5562D01B" w:rsidR="151DA6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RTC als bron</w:t>
      </w:r>
    </w:p>
    <w:p xmlns:wp14="http://schemas.microsoft.com/office/word/2010/wordml" w14:paraId="25AFB06F" wp14:textId="11D5D884">
      <w:r w:rsidRPr="5562D01B" w:rsidR="151DA6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Wil je nog meer vakdidactisch praktijkvoorbeelden? Ga dan naar </w:t>
      </w:r>
      <w:hyperlink r:id="R7ed993062daa484f">
        <w:r w:rsidRPr="5562D01B" w:rsidR="151DA6D9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nl-NL"/>
          </w:rPr>
          <w:t>https://www.vlaamsehogescholenraad.be/nl/vakdidactiek</w:t>
        </w:r>
      </w:hyperlink>
      <w:r w:rsidRPr="5562D01B" w:rsidR="151DA6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.</w:t>
      </w:r>
    </w:p>
    <w:p xmlns:wp14="http://schemas.microsoft.com/office/word/2010/wordml" w:rsidP="5562D01B" w14:paraId="3A159D2A" wp14:textId="5D5913C5">
      <w:pPr>
        <w:pStyle w:val="Normal"/>
      </w:pPr>
    </w:p>
    <w:p xmlns:wp14="http://schemas.microsoft.com/office/word/2010/wordml" w:rsidP="5562D01B" w14:paraId="524707C6" wp14:textId="73A028FA">
      <w:pPr>
        <w:pStyle w:val="Normal"/>
      </w:pPr>
      <w:r w:rsidR="45C628A6">
        <w:rPr/>
        <w:t>Vanuit RTC-</w:t>
      </w:r>
      <w:r w:rsidR="01FF4597">
        <w:rPr/>
        <w:t>West</w:t>
      </w:r>
      <w:r w:rsidR="45C628A6">
        <w:rPr/>
        <w:t>-Vlaanderen wordt al enkele schooljaren een oproep gedaan naar STEM-projecten.</w:t>
      </w:r>
      <w:r w:rsidR="2348197A">
        <w:rPr/>
        <w:t xml:space="preserve"> Ook </w:t>
      </w:r>
      <w:proofErr w:type="spellStart"/>
      <w:r w:rsidR="2348197A">
        <w:rPr/>
        <w:t>RTC’s</w:t>
      </w:r>
      <w:proofErr w:type="spellEnd"/>
      <w:r w:rsidR="2348197A">
        <w:rPr/>
        <w:t xml:space="preserve"> van andere provincies doen dit.</w:t>
      </w:r>
      <w:r>
        <w:br/>
      </w:r>
      <w:r w:rsidR="45C628A6">
        <w:rPr/>
        <w:t>Scholen die intekenen met een idee voor het ontwikkelen en uitrollen van een STEM-project krijgen hiertoe een (financieel) duwtje in de rug.</w:t>
      </w:r>
    </w:p>
    <w:p xmlns:wp14="http://schemas.microsoft.com/office/word/2010/wordml" w:rsidP="5562D01B" w14:paraId="7E7FA07F" wp14:textId="497B118A">
      <w:pPr>
        <w:pStyle w:val="Normal"/>
      </w:pPr>
      <w:r w:rsidR="45C628A6">
        <w:rPr/>
        <w:t xml:space="preserve">Onderstaand het STEM-project waarmee VTI Menen intekende op zo’n oproep schooljaar 2022-23. De leerlingen van het 5de jaar Houtbewerking trekken dit project </w:t>
      </w:r>
      <w:r w:rsidR="6F9C7BC5">
        <w:rPr/>
        <w:t>maar zoals je van een goed STEM-project kan verwachten, werken zij ook studierichtingoverschrijdend samen.</w:t>
      </w:r>
    </w:p>
    <w:p xmlns:wp14="http://schemas.microsoft.com/office/word/2010/wordml" w:rsidP="5562D01B" w14:paraId="7B5CAEB5" wp14:textId="2EA4924E">
      <w:pPr>
        <w:pStyle w:val="Normal"/>
      </w:pPr>
      <w:r w:rsidR="45C628A6">
        <w:drawing>
          <wp:inline xmlns:wp14="http://schemas.microsoft.com/office/word/2010/wordprocessingDrawing" wp14:editId="0BB45428" wp14:anchorId="291DD21D">
            <wp:extent cx="5734050" cy="3607673"/>
            <wp:effectExtent l="0" t="0" r="0" b="0"/>
            <wp:docPr id="231846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b341aa843f42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EA67F1" w:rsidP="5562D01B" w:rsidRDefault="73EA67F1" w14:paraId="1CC9E896" w14:textId="1B9EEF7E">
      <w:pPr>
        <w:pStyle w:val="Normal"/>
      </w:pPr>
      <w:r w:rsidR="73EA67F1">
        <w:rPr/>
        <w:t xml:space="preserve">Zij rapporteerden over hun ervaringen via de facebookpagina: </w:t>
      </w:r>
      <w:hyperlink r:id="R6d11589c880c4d26">
        <w:r w:rsidRPr="5562D01B" w:rsidR="2DAA6FD6">
          <w:rPr>
            <w:rStyle w:val="Hyperlink"/>
          </w:rPr>
          <w:t>https://www.facebook.com/nobusvtimenen</w:t>
        </w:r>
      </w:hyperlink>
      <w:r w:rsidR="2DAA6FD6">
        <w:rPr/>
        <w:t xml:space="preserve"> </w:t>
      </w:r>
    </w:p>
    <w:p w:rsidR="1B7F24D1" w:rsidP="5562D01B" w:rsidRDefault="1B7F24D1" w14:paraId="2C683A27" w14:textId="0E5AB98C">
      <w:pPr>
        <w:pStyle w:val="Normal"/>
      </w:pPr>
      <w:r w:rsidR="1B7F24D1">
        <w:rPr/>
        <w:t xml:space="preserve">Bron: </w:t>
      </w:r>
      <w:hyperlink r:id="R134ea4741bfc468a">
        <w:r w:rsidRPr="5562D01B" w:rsidR="1B7F24D1">
          <w:rPr>
            <w:rStyle w:val="Hyperlink"/>
          </w:rPr>
          <w:t>https://steminwest.vlaanderen/stem-projecten/nobus</w:t>
        </w:r>
      </w:hyperlink>
      <w:r w:rsidR="1B7F24D1">
        <w:rPr/>
        <w:t xml:space="preserve"> geraadpleegd op 20.02.2023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a5ba8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4A91"/>
    <w:rsid w:val="01FF4597"/>
    <w:rsid w:val="0A8301A0"/>
    <w:rsid w:val="0BBFC312"/>
    <w:rsid w:val="0BFF50B0"/>
    <w:rsid w:val="1182BCC7"/>
    <w:rsid w:val="151DA6D9"/>
    <w:rsid w:val="1B7F24D1"/>
    <w:rsid w:val="1D234A91"/>
    <w:rsid w:val="2348197A"/>
    <w:rsid w:val="2DAA6FD6"/>
    <w:rsid w:val="45C628A6"/>
    <w:rsid w:val="5562D01B"/>
    <w:rsid w:val="593E8CD4"/>
    <w:rsid w:val="61F999AD"/>
    <w:rsid w:val="6C704D20"/>
    <w:rsid w:val="6F9C7BC5"/>
    <w:rsid w:val="73EA67F1"/>
    <w:rsid w:val="73F5AECB"/>
    <w:rsid w:val="7D66D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4A91"/>
  <w15:chartTrackingRefBased/>
  <w15:docId w15:val="{72CC127D-05F3-4ABD-ACDB-AB10AF4A64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7ed993062daa484f" Type="http://schemas.openxmlformats.org/officeDocument/2006/relationships/hyperlink" Target="https://www.vlaamsehogescholenraad.be/nl/vakdidactiek" TargetMode="External"/><Relationship Id="R134ea4741bfc468a" Type="http://schemas.openxmlformats.org/officeDocument/2006/relationships/hyperlink" Target="https://steminwest.vlaanderen/stem-projecten/nobus" TargetMode="External"/><Relationship Id="R7fc32807f06b4c0f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fdb341aa843f42d8" Type="http://schemas.openxmlformats.org/officeDocument/2006/relationships/image" Target="/media/image.png"/><Relationship Id="R6d11589c880c4d26" Type="http://schemas.openxmlformats.org/officeDocument/2006/relationships/hyperlink" Target="https://www.facebook.com/nobusvtimen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E4351C-CEA1-430A-B373-AA43110C1697}"/>
</file>

<file path=customXml/itemProps2.xml><?xml version="1.0" encoding="utf-8"?>
<ds:datastoreItem xmlns:ds="http://schemas.openxmlformats.org/officeDocument/2006/customXml" ds:itemID="{483038E4-8A34-46FB-98AB-851422FDAF07}"/>
</file>

<file path=customXml/itemProps3.xml><?xml version="1.0" encoding="utf-8"?>
<ds:datastoreItem xmlns:ds="http://schemas.openxmlformats.org/officeDocument/2006/customXml" ds:itemID="{F66BF422-FB2B-4E06-B309-6F0221DDA4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Claerhout</dc:creator>
  <cp:keywords/>
  <dc:description/>
  <cp:lastModifiedBy>Sara Claerhout</cp:lastModifiedBy>
  <dcterms:created xsi:type="dcterms:W3CDTF">2023-02-20T11:53:50Z</dcterms:created>
  <dcterms:modified xsi:type="dcterms:W3CDTF">2023-02-20T12:02:02Z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</Properties>
</file>